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345C" w14:textId="633ACEE9" w:rsidR="005A74AB" w:rsidRDefault="002F4F7F" w:rsidP="002F4F7F">
      <w:pPr>
        <w:jc w:val="center"/>
        <w:rPr>
          <w:b/>
          <w:bCs/>
          <w:sz w:val="28"/>
          <w:szCs w:val="28"/>
          <w:u w:val="single"/>
        </w:rPr>
      </w:pPr>
      <w:r w:rsidRPr="002F4F7F">
        <w:rPr>
          <w:b/>
          <w:bCs/>
          <w:sz w:val="28"/>
          <w:szCs w:val="28"/>
          <w:u w:val="single"/>
        </w:rPr>
        <w:t>Δρ</w:t>
      </w:r>
      <w:r>
        <w:rPr>
          <w:b/>
          <w:bCs/>
          <w:sz w:val="28"/>
          <w:szCs w:val="28"/>
          <w:u w:val="single"/>
        </w:rPr>
        <w:t>ασ</w:t>
      </w:r>
      <w:r w:rsidRPr="002F4F7F">
        <w:rPr>
          <w:b/>
          <w:bCs/>
          <w:sz w:val="28"/>
          <w:szCs w:val="28"/>
          <w:u w:val="single"/>
        </w:rPr>
        <w:t>τηριότητα 2.3</w:t>
      </w:r>
    </w:p>
    <w:p w14:paraId="1D4859DE" w14:textId="77777777" w:rsidR="002F4F7F" w:rsidRDefault="002F4F7F" w:rsidP="002F4F7F">
      <w:pPr>
        <w:jc w:val="center"/>
        <w:rPr>
          <w:b/>
          <w:bCs/>
          <w:sz w:val="28"/>
          <w:szCs w:val="28"/>
          <w:u w:val="single"/>
        </w:rPr>
      </w:pPr>
    </w:p>
    <w:p w14:paraId="5DDFCA61" w14:textId="77777777" w:rsidR="00294DEA" w:rsidRP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Style w:val="aa"/>
          <w:rFonts w:asciiTheme="minorHAnsi" w:eastAsiaTheme="majorEastAsia" w:hAnsiTheme="minorHAnsi" w:cstheme="minorHAnsi"/>
        </w:rPr>
        <w:t>Ώρα για ανατροφοδότηση!</w:t>
      </w:r>
    </w:p>
    <w:p w14:paraId="3BE06F8B" w14:textId="77777777" w:rsid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Fonts w:asciiTheme="minorHAnsi" w:hAnsiTheme="minorHAnsi" w:cstheme="minorHAnsi"/>
        </w:rPr>
        <w:t>Αφού ολοκληρώσατε τις προσομοιώσεις πρώτων βοηθειών με τα ζευγάρια σας, τώρα περνάμε σε μια δραστηριότητα ετεροαξιολόγησης.</w:t>
      </w:r>
    </w:p>
    <w:p w14:paraId="2BD67089" w14:textId="2C23EF81" w:rsidR="00294DEA" w:rsidRP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Fonts w:asciiTheme="minorHAnsi" w:hAnsiTheme="minorHAnsi" w:cstheme="minorHAnsi"/>
        </w:rPr>
        <w:t xml:space="preserve">Θα μπείτε στον κοινό Padlet τοίχο της τάξης και θα γράψετε ένα σύντομο σχόλιο-ανατροφοδότηση για τουλάχιστον </w:t>
      </w:r>
      <w:r w:rsidRPr="00294DEA">
        <w:rPr>
          <w:rStyle w:val="aa"/>
          <w:rFonts w:asciiTheme="minorHAnsi" w:eastAsiaTheme="majorEastAsia" w:hAnsiTheme="minorHAnsi" w:cstheme="minorHAnsi"/>
        </w:rPr>
        <w:t>δύο άλλες ομάδες</w:t>
      </w:r>
      <w:r w:rsidRPr="00294DEA">
        <w:rPr>
          <w:rFonts w:asciiTheme="minorHAnsi" w:hAnsiTheme="minorHAnsi" w:cstheme="minorHAnsi"/>
        </w:rPr>
        <w:t>.</w:t>
      </w:r>
    </w:p>
    <w:p w14:paraId="5CA80FCF" w14:textId="3AC9A56C" w:rsidR="00294DEA" w:rsidRP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Fonts w:asciiTheme="minorHAnsi" w:hAnsiTheme="minorHAnsi" w:cstheme="minorHAnsi"/>
        </w:rPr>
        <w:t>Το σχόλιό σας θα περιλαμβάνει:</w:t>
      </w:r>
    </w:p>
    <w:p w14:paraId="36736273" w14:textId="2EBE824D" w:rsidR="00294DEA" w:rsidRPr="00294DEA" w:rsidRDefault="00294DEA" w:rsidP="00294DEA">
      <w:pPr>
        <w:pStyle w:val="Web"/>
        <w:numPr>
          <w:ilvl w:val="0"/>
          <w:numId w:val="1"/>
        </w:numPr>
        <w:rPr>
          <w:rFonts w:asciiTheme="minorHAnsi" w:hAnsiTheme="minorHAnsi" w:cstheme="minorHAnsi"/>
        </w:rPr>
      </w:pP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Ένα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Style w:val="aa"/>
          <w:rFonts w:asciiTheme="minorHAnsi" w:eastAsiaTheme="majorEastAsia" w:hAnsiTheme="minorHAnsi" w:cstheme="minorHAnsi"/>
          <w:b w:val="0"/>
          <w:bCs w:val="0"/>
          <w:u w:val="single"/>
        </w:rPr>
        <w:t>θετικό σημείο</w:t>
      </w:r>
      <w:r w:rsidRPr="00294DEA">
        <w:rPr>
          <w:rFonts w:asciiTheme="minorHAnsi" w:hAnsiTheme="minorHAnsi" w:cstheme="minorHAnsi"/>
        </w:rPr>
        <w:t xml:space="preserve"> που παρατηρήσατε</w:t>
      </w:r>
      <w:r>
        <w:rPr>
          <w:rFonts w:asciiTheme="minorHAnsi" w:hAnsiTheme="minorHAnsi" w:cstheme="minorHAnsi"/>
        </w:rPr>
        <w:t xml:space="preserve">, δηλαδή </w:t>
      </w:r>
      <w:r w:rsidRPr="00294DEA">
        <w:rPr>
          <w:rFonts w:asciiTheme="minorHAnsi" w:hAnsiTheme="minorHAnsi" w:cstheme="minorHAnsi"/>
        </w:rPr>
        <w:t>κάτι που έκαναν σωστά ή σας άρεσε</w:t>
      </w:r>
      <w:r>
        <w:rPr>
          <w:rFonts w:asciiTheme="minorHAnsi" w:hAnsiTheme="minorHAnsi" w:cstheme="minorHAnsi"/>
        </w:rPr>
        <w:t>.</w:t>
      </w:r>
    </w:p>
    <w:p w14:paraId="03949EFC" w14:textId="44457F63" w:rsidR="00294DEA" w:rsidRPr="00294DEA" w:rsidRDefault="00294DEA" w:rsidP="00294DEA">
      <w:pPr>
        <w:pStyle w:val="Web"/>
        <w:numPr>
          <w:ilvl w:val="0"/>
          <w:numId w:val="1"/>
        </w:numPr>
        <w:rPr>
          <w:rFonts w:asciiTheme="minorHAnsi" w:hAnsiTheme="minorHAnsi" w:cstheme="minorHAnsi"/>
        </w:rPr>
      </w:pPr>
      <w:r w:rsidRPr="00294DEA">
        <w:rPr>
          <w:rFonts w:asciiTheme="minorHAnsi" w:hAnsiTheme="minorHAnsi" w:cstheme="minorHAnsi"/>
        </w:rPr>
        <w:t xml:space="preserve"> Ένα </w:t>
      </w:r>
      <w:r w:rsidRPr="00294DEA">
        <w:rPr>
          <w:rStyle w:val="aa"/>
          <w:rFonts w:asciiTheme="minorHAnsi" w:eastAsiaTheme="majorEastAsia" w:hAnsiTheme="minorHAnsi" w:cstheme="minorHAnsi"/>
          <w:b w:val="0"/>
          <w:bCs w:val="0"/>
          <w:u w:val="single"/>
        </w:rPr>
        <w:t>σημείο που θα μπορούσαν να βελτιώσουν</w:t>
      </w:r>
      <w:r w:rsidRPr="00294DEA">
        <w:rPr>
          <w:rFonts w:asciiTheme="minorHAnsi" w:hAnsiTheme="minorHAnsi" w:cstheme="minorHAnsi"/>
        </w:rPr>
        <w:t xml:space="preserve"> ή κάποιο πιθανό λάθος</w:t>
      </w:r>
      <w:r>
        <w:rPr>
          <w:rFonts w:asciiTheme="minorHAnsi" w:hAnsiTheme="minorHAnsi" w:cstheme="minorHAnsi"/>
        </w:rPr>
        <w:t>. Θυμηθείτε!</w:t>
      </w:r>
      <w:r w:rsidRPr="00294D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Πάντα </w:t>
      </w:r>
      <w:r w:rsidRPr="00294DEA">
        <w:rPr>
          <w:rFonts w:asciiTheme="minorHAnsi" w:hAnsiTheme="minorHAnsi" w:cstheme="minorHAnsi"/>
        </w:rPr>
        <w:t>με τρόπο ευγενικό και εποικοδομητικό</w:t>
      </w:r>
      <w:r>
        <w:rPr>
          <w:rFonts w:asciiTheme="minorHAnsi" w:hAnsiTheme="minorHAnsi" w:cstheme="minorHAnsi"/>
        </w:rPr>
        <w:t>!</w:t>
      </w:r>
    </w:p>
    <w:p w14:paraId="77A3EEC7" w14:textId="19F5AB87" w:rsidR="00294DEA" w:rsidRPr="00294DEA" w:rsidRDefault="00294DEA" w:rsidP="00294DEA">
      <w:pPr>
        <w:pStyle w:val="Web"/>
        <w:rPr>
          <w:rFonts w:asciiTheme="minorHAnsi" w:hAnsiTheme="minorHAnsi" w:cstheme="minorHAnsi"/>
          <w:b/>
          <w:bCs/>
        </w:rPr>
      </w:pPr>
      <w:r w:rsidRPr="00294DEA">
        <w:rPr>
          <w:rFonts w:asciiTheme="minorHAnsi" w:hAnsiTheme="minorHAnsi" w:cstheme="minorHAnsi"/>
        </w:rPr>
        <w:t xml:space="preserve">Η ανατροφοδότηση μπορεί να είναι </w:t>
      </w:r>
      <w:r w:rsidRPr="00294DEA">
        <w:rPr>
          <w:rStyle w:val="aa"/>
          <w:rFonts w:asciiTheme="minorHAnsi" w:eastAsiaTheme="majorEastAsia" w:hAnsiTheme="minorHAnsi" w:cstheme="minorHAnsi"/>
          <w:b w:val="0"/>
          <w:bCs w:val="0"/>
        </w:rPr>
        <w:t>ανώνυμη ή επώνυμη</w:t>
      </w:r>
      <w:r w:rsidRPr="00294DEA">
        <w:rPr>
          <w:rFonts w:asciiTheme="minorHAnsi" w:hAnsiTheme="minorHAnsi" w:cstheme="minorHAnsi"/>
          <w:b/>
          <w:bCs/>
        </w:rPr>
        <w:t>.</w:t>
      </w:r>
    </w:p>
    <w:p w14:paraId="5C548CBF" w14:textId="7F986215" w:rsidR="00294DEA" w:rsidRP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Fonts w:ascii="Calibri" w:hAnsi="Calibri" w:cs="Calibri"/>
        </w:rPr>
        <w:t>Στόχος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μας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είναι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να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μάθουμε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ο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ένας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από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τον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άλλον</w:t>
      </w:r>
      <w:r w:rsidRPr="00294DEA">
        <w:rPr>
          <w:rFonts w:asciiTheme="minorHAnsi" w:hAnsiTheme="minorHAnsi" w:cstheme="minorHAnsi"/>
        </w:rPr>
        <w:t xml:space="preserve">, </w:t>
      </w:r>
      <w:r w:rsidRPr="00294DEA">
        <w:rPr>
          <w:rFonts w:ascii="Calibri" w:hAnsi="Calibri" w:cs="Calibri"/>
        </w:rPr>
        <w:t>να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ενισχύσουμε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τη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συνεργασία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και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να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δώσουμε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Style w:val="aa"/>
          <w:rFonts w:asciiTheme="minorHAnsi" w:eastAsiaTheme="majorEastAsia" w:hAnsiTheme="minorHAnsi" w:cstheme="minorHAnsi"/>
          <w:b w:val="0"/>
          <w:bCs w:val="0"/>
        </w:rPr>
        <w:t>σεβαστή και ουσιαστική ανατροφοδότηση</w:t>
      </w:r>
      <w:r w:rsidRPr="00294D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Είναι σημαντικό να αναδείξουμε τα καλά δείγματα σκέψης και επικοινωνίας.</w:t>
      </w:r>
    </w:p>
    <w:p w14:paraId="32A85CA5" w14:textId="74824576" w:rsidR="00294DEA" w:rsidRDefault="00294DEA" w:rsidP="00294DEA">
      <w:pPr>
        <w:pStyle w:val="Web"/>
        <w:rPr>
          <w:rFonts w:asciiTheme="minorHAnsi" w:hAnsiTheme="minorHAnsi" w:cstheme="minorHAnsi"/>
        </w:rPr>
      </w:pPr>
      <w:r w:rsidRPr="00294DEA">
        <w:rPr>
          <w:rFonts w:ascii="Calibri" w:hAnsi="Calibri" w:cs="Calibri"/>
        </w:rPr>
        <w:t>Αν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κάτι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δεν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είναι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ξεκάθαρο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ή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θέλετε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βοήθεια</w:t>
      </w:r>
      <w:r w:rsidRPr="00294DEA">
        <w:rPr>
          <w:rFonts w:asciiTheme="minorHAnsi" w:hAnsiTheme="minorHAnsi" w:cstheme="minorHAnsi"/>
        </w:rPr>
        <w:t xml:space="preserve">, </w:t>
      </w:r>
      <w:r w:rsidRPr="00294DEA">
        <w:rPr>
          <w:rFonts w:ascii="Calibri" w:hAnsi="Calibri" w:cs="Calibri"/>
        </w:rPr>
        <w:t>μη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διστάσετε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να</w:t>
      </w:r>
      <w:r w:rsidRPr="00294DEA">
        <w:rPr>
          <w:rFonts w:asciiTheme="minorHAnsi" w:hAnsiTheme="minorHAnsi" w:cstheme="minorHAnsi"/>
        </w:rPr>
        <w:t xml:space="preserve"> </w:t>
      </w:r>
      <w:r w:rsidRPr="00294DEA">
        <w:rPr>
          <w:rFonts w:ascii="Calibri" w:hAnsi="Calibri" w:cs="Calibri"/>
        </w:rPr>
        <w:t>ρωτήσετε</w:t>
      </w:r>
      <w:r w:rsidRPr="00294DEA">
        <w:rPr>
          <w:rFonts w:asciiTheme="minorHAnsi" w:hAnsiTheme="minorHAnsi" w:cstheme="minorHAnsi"/>
        </w:rPr>
        <w:t xml:space="preserve">! </w:t>
      </w:r>
    </w:p>
    <w:p w14:paraId="16C22E32" w14:textId="7A2E09C7" w:rsidR="00505C32" w:rsidRPr="00E257E6" w:rsidRDefault="00E257E6" w:rsidP="00294DEA">
      <w:pPr>
        <w:pStyle w:val="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193BE1D" wp14:editId="6BF1220B">
            <wp:extent cx="357505" cy="334496"/>
            <wp:effectExtent l="0" t="0" r="0" b="0"/>
            <wp:docPr id="51686845" name="Γραφικό 1" descr="Κατεύθυν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6845" name="Γραφικό 51686845" descr="Κατεύθυνση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7146">
                      <a:off x="0" y="0"/>
                      <a:ext cx="368068" cy="34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Στην </w:t>
      </w:r>
      <w:r>
        <w:rPr>
          <w:rFonts w:asciiTheme="minorHAnsi" w:hAnsiTheme="minorHAnsi" w:cstheme="minorHAnsi"/>
          <w:lang w:val="en-US"/>
        </w:rPr>
        <w:t>e</w:t>
      </w:r>
      <w:r w:rsidRPr="00E257E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class</w:t>
      </w:r>
      <w:r w:rsidRPr="00E257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στους Συνδέσμους θα βρείτε τον σύνδεσμο</w:t>
      </w:r>
      <w:r w:rsidRPr="00E257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Padlet</w:t>
      </w:r>
      <w:r w:rsidRPr="00E257E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Εκεί κάθε ομάδα θα καταγράψει τα σχόλια της και στη συνέχεια θα τα συζητήσουμε!</w:t>
      </w:r>
    </w:p>
    <w:p w14:paraId="20956292" w14:textId="7577E06D" w:rsidR="002F4F7F" w:rsidRPr="00294DEA" w:rsidRDefault="002F4F7F" w:rsidP="002F4F7F">
      <w:pPr>
        <w:jc w:val="center"/>
        <w:rPr>
          <w:rFonts w:cstheme="minorHAnsi"/>
          <w:sz w:val="24"/>
          <w:szCs w:val="24"/>
        </w:rPr>
      </w:pPr>
    </w:p>
    <w:p w14:paraId="02D7CD2C" w14:textId="77777777" w:rsidR="002F4F7F" w:rsidRPr="002F4F7F" w:rsidRDefault="002F4F7F" w:rsidP="002F4F7F">
      <w:pPr>
        <w:jc w:val="center"/>
        <w:rPr>
          <w:b/>
          <w:bCs/>
          <w:sz w:val="28"/>
          <w:szCs w:val="28"/>
          <w:u w:val="single"/>
        </w:rPr>
      </w:pPr>
    </w:p>
    <w:sectPr w:rsidR="002F4F7F" w:rsidRPr="002F4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72517"/>
    <w:multiLevelType w:val="multilevel"/>
    <w:tmpl w:val="3D2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5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7F"/>
    <w:rsid w:val="00037ECA"/>
    <w:rsid w:val="00294DEA"/>
    <w:rsid w:val="002F4F7F"/>
    <w:rsid w:val="00505C32"/>
    <w:rsid w:val="005A74AB"/>
    <w:rsid w:val="00821EAD"/>
    <w:rsid w:val="00E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F6AD"/>
  <w15:chartTrackingRefBased/>
  <w15:docId w15:val="{E870CB8D-3C5F-4472-88D3-ACCC0BC4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4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4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4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4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4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4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4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4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4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4F7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4F7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4F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4F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4F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4F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4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4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4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4F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4F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4F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4F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F4F7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9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294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ΜΠΑΚΑΛΑΚΟΥ</dc:creator>
  <cp:keywords/>
  <dc:description/>
  <cp:lastModifiedBy>ΧΡΙΣΤΙΝΑ ΜΠΑΚΑΛΑΚΟΥ</cp:lastModifiedBy>
  <cp:revision>3</cp:revision>
  <dcterms:created xsi:type="dcterms:W3CDTF">2025-06-22T12:24:00Z</dcterms:created>
  <dcterms:modified xsi:type="dcterms:W3CDTF">2025-06-22T12:37:00Z</dcterms:modified>
</cp:coreProperties>
</file>