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EE1D" w14:textId="77777777" w:rsidR="0001182B" w:rsidRDefault="00000000">
      <w:pPr>
        <w:pStyle w:val="a8"/>
      </w:pPr>
      <w:r>
        <w:t>Φύλλο Αυτοαξιολόγησης Μαθητή</w:t>
      </w:r>
    </w:p>
    <w:p w14:paraId="5FD0B7F5" w14:textId="77777777" w:rsidR="0001182B" w:rsidRDefault="00000000">
      <w:r>
        <w:t>Αφού ολοκληρώθηκε το εκπαιδευτικό σενάριο για τις Πρώτες Βοήθειες, σε καλούμε να αξιολογήσεις τη συμμετοχή σου, όσα έμαθες και την εμπειρία σου. Οι απαντήσεις σου θα βοηθήσουν και εσένα και τον εκπαιδευτικό να διαπιστώσουν την πρόοδο και να βελτιώσουν τη μαθησιακή διαδικασία.</w:t>
      </w:r>
    </w:p>
    <w:p w14:paraId="652E21A5" w14:textId="77777777" w:rsidR="0001182B" w:rsidRDefault="00000000">
      <w:pPr>
        <w:pStyle w:val="1"/>
      </w:pPr>
      <w:r>
        <w:t>ΜΕΡΟΣ Α – Αυτοαξιολόγηση Γνώσεων</w:t>
      </w:r>
    </w:p>
    <w:p w14:paraId="35CDA982" w14:textId="77777777" w:rsidR="0001182B" w:rsidRDefault="00000000">
      <w:r>
        <w:t>1. Μπορώ να εξηγήσω τι είναι οι πρώτες βοήθειες και πότε πρέπει να τις παρέχω.</w:t>
      </w:r>
    </w:p>
    <w:p w14:paraId="2DECAFA7" w14:textId="77777777" w:rsidR="0001182B" w:rsidRDefault="00000000">
      <w:pPr>
        <w:pStyle w:val="af3"/>
      </w:pPr>
      <w:r>
        <w:t>Απόλυτα ✔️ / Μέτρια 🤔 / Καθόλου ❌</w:t>
      </w:r>
    </w:p>
    <w:p w14:paraId="6C1B61D2" w14:textId="77777777" w:rsidR="0001182B" w:rsidRDefault="00000000">
      <w:r>
        <w:t>2. Θυμάμαι τα βασικά βήματα για την αντιμετώπιση της αιμορραγίας.</w:t>
      </w:r>
    </w:p>
    <w:p w14:paraId="7184B26B" w14:textId="77777777" w:rsidR="0001182B" w:rsidRDefault="00000000">
      <w:pPr>
        <w:pStyle w:val="af3"/>
      </w:pPr>
      <w:r>
        <w:t>Απόλυτα ✔️ / Μέτρια 🤔 / Καθόλου ❌</w:t>
      </w:r>
    </w:p>
    <w:p w14:paraId="0ABD99E7" w14:textId="77777777" w:rsidR="0001182B" w:rsidRDefault="00000000">
      <w:r>
        <w:t>3. Ξέρω πώς να βοηθήσω κάποιον που έχει λιποθυμήσει.</w:t>
      </w:r>
    </w:p>
    <w:p w14:paraId="26C5DD1B" w14:textId="77777777" w:rsidR="0001182B" w:rsidRDefault="00000000">
      <w:pPr>
        <w:pStyle w:val="af3"/>
      </w:pPr>
      <w:r>
        <w:t>Απόλυτα ✔️ / Μέτρια 🤔 / Καθόλου ❌</w:t>
      </w:r>
    </w:p>
    <w:p w14:paraId="0FC01267" w14:textId="77777777" w:rsidR="0001182B" w:rsidRDefault="00000000">
      <w:r>
        <w:t>4. Μπορώ να ξεχωρίσω πότε πρέπει να ζητήσω βοήθεια από ενήλικα ή ΕΚΑΒ.</w:t>
      </w:r>
    </w:p>
    <w:p w14:paraId="568EB8BB" w14:textId="77777777" w:rsidR="0001182B" w:rsidRDefault="00000000">
      <w:pPr>
        <w:pStyle w:val="af3"/>
      </w:pPr>
      <w:r>
        <w:t>Απόλυτα ✔️ / Μέτρια 🤔 / Καθόλου ❌</w:t>
      </w:r>
    </w:p>
    <w:p w14:paraId="3C51CA6E" w14:textId="77777777" w:rsidR="0001182B" w:rsidRDefault="00000000">
      <w:r>
        <w:t>5. Μπορώ να οργανώσω σωστά ένα φαρμακείο πρώτων βοηθειών.</w:t>
      </w:r>
    </w:p>
    <w:p w14:paraId="28CFB867" w14:textId="77777777" w:rsidR="0001182B" w:rsidRDefault="00000000">
      <w:pPr>
        <w:pStyle w:val="af3"/>
      </w:pPr>
      <w:r>
        <w:t>Απόλυτα ✔️ / Μέτρια 🤔 / Καθόλου ❌</w:t>
      </w:r>
    </w:p>
    <w:p w14:paraId="43E2041C" w14:textId="77777777" w:rsidR="0001182B" w:rsidRDefault="00000000">
      <w:pPr>
        <w:pStyle w:val="1"/>
      </w:pPr>
      <w:r>
        <w:t>ΜΕΡΟΣ Β – Εμπειρία από τη Διαδικασία</w:t>
      </w:r>
    </w:p>
    <w:p w14:paraId="50C484F5" w14:textId="77777777" w:rsidR="0001182B" w:rsidRDefault="00000000">
      <w:r>
        <w:t>1. Παρακολούθησα όλα τα εκπαιδευτικά βίντεο με προσοχή.</w:t>
      </w:r>
    </w:p>
    <w:p w14:paraId="1E2D7C3B" w14:textId="77777777" w:rsidR="0001182B" w:rsidRDefault="00000000">
      <w:pPr>
        <w:pStyle w:val="af3"/>
      </w:pPr>
      <w:r>
        <w:t>Ναι / Όχι / Εν μέρει</w:t>
      </w:r>
    </w:p>
    <w:p w14:paraId="52039303" w14:textId="77777777" w:rsidR="0001182B" w:rsidRDefault="00000000">
      <w:r>
        <w:t>2. Συμμετείχα ενεργά στις δραστηριότητες προσομοίωσης ή role playing.</w:t>
      </w:r>
    </w:p>
    <w:p w14:paraId="6E2BC10A" w14:textId="77777777" w:rsidR="0001182B" w:rsidRDefault="00000000">
      <w:pPr>
        <w:pStyle w:val="af3"/>
      </w:pPr>
      <w:r>
        <w:t>Ναι / Όχι / Εν μέρει</w:t>
      </w:r>
    </w:p>
    <w:p w14:paraId="1F998C81" w14:textId="77777777" w:rsidR="0001182B" w:rsidRDefault="00000000">
      <w:r>
        <w:t>3. Το quiz με βοήθησε να καταλάβω αν έμαθα σωστά τις βασικές τεχνικές.</w:t>
      </w:r>
    </w:p>
    <w:p w14:paraId="60AFEBAE" w14:textId="77777777" w:rsidR="0001182B" w:rsidRDefault="00000000">
      <w:pPr>
        <w:pStyle w:val="af3"/>
      </w:pPr>
      <w:r>
        <w:t>Ναι / Όχι / Εν μέρει</w:t>
      </w:r>
    </w:p>
    <w:p w14:paraId="57F1629A" w14:textId="77777777" w:rsidR="0001182B" w:rsidRDefault="00000000">
      <w:r>
        <w:lastRenderedPageBreak/>
        <w:t>4. Η εργασία αναζήτησης πραγματικού περιστατικού με βοήθησε να κατανοήσω τη σημασία της παρέμβασης.</w:t>
      </w:r>
    </w:p>
    <w:p w14:paraId="62609977" w14:textId="77777777" w:rsidR="0001182B" w:rsidRDefault="00000000">
      <w:pPr>
        <w:pStyle w:val="af3"/>
      </w:pPr>
      <w:r>
        <w:t>Ναι / Όχι / Εν μέρει</w:t>
      </w:r>
    </w:p>
    <w:p w14:paraId="2EEC5D2C" w14:textId="77777777" w:rsidR="0001182B" w:rsidRDefault="00000000">
      <w:r>
        <w:t>5. Το βίντεο με τα λάθη με βοήθησε να καταλάβω τι *δεν* πρέπει να κάνω.</w:t>
      </w:r>
    </w:p>
    <w:p w14:paraId="3CBF2CE3" w14:textId="77777777" w:rsidR="0001182B" w:rsidRDefault="00000000">
      <w:pPr>
        <w:pStyle w:val="af3"/>
      </w:pPr>
      <w:r>
        <w:t>Ναι / Όχι / Εν μέρει</w:t>
      </w:r>
    </w:p>
    <w:p w14:paraId="0D29DA62" w14:textId="77777777" w:rsidR="0001182B" w:rsidRDefault="00000000">
      <w:pPr>
        <w:pStyle w:val="1"/>
      </w:pPr>
      <w:r>
        <w:t>ΜΕΡΟΣ Γ – Προσωπικός Στοχασμός</w:t>
      </w:r>
    </w:p>
    <w:p w14:paraId="19AB93E2" w14:textId="77777777" w:rsidR="0001182B" w:rsidRDefault="00000000">
      <w:r>
        <w:t>1. Πώς ένιωσες όταν χρειάστηκε να πάρεις ρόλο και να προσφέρεις πρώτες βοήθειες;</w:t>
      </w:r>
    </w:p>
    <w:p w14:paraId="6654F401" w14:textId="77777777" w:rsidR="0001182B" w:rsidRDefault="00000000">
      <w:r>
        <w:t>.......................................................................................</w:t>
      </w:r>
      <w:r>
        <w:br/>
        <w:t>.......................................................................................</w:t>
      </w:r>
      <w:r>
        <w:br/>
        <w:t>.......................................................................................</w:t>
      </w:r>
    </w:p>
    <w:p w14:paraId="6421BF53" w14:textId="77777777" w:rsidR="0001182B" w:rsidRDefault="00000000">
      <w:r>
        <w:t>2. Ποιο σημείο του σεναρίου σε βοήθησε περισσότερο να μάθεις;</w:t>
      </w:r>
    </w:p>
    <w:p w14:paraId="7DB5C1BE" w14:textId="77777777" w:rsidR="0001182B" w:rsidRDefault="00000000">
      <w:r>
        <w:t>.......................................................................................</w:t>
      </w:r>
      <w:r>
        <w:br/>
        <w:t>.......................................................................................</w:t>
      </w:r>
      <w:r>
        <w:br/>
        <w:t>.......................................................................................</w:t>
      </w:r>
    </w:p>
    <w:p w14:paraId="40D69A1F" w14:textId="77777777" w:rsidR="0001182B" w:rsidRDefault="00000000">
      <w:r>
        <w:t>3. Τι θεωρείς ότι θα μπορούσες να κάνεις καλύτερα την επόμενη φορά;</w:t>
      </w:r>
    </w:p>
    <w:p w14:paraId="03E37A19" w14:textId="77777777" w:rsidR="0001182B" w:rsidRDefault="00000000">
      <w:r>
        <w:t>.......................................................................................</w:t>
      </w:r>
      <w:r>
        <w:br/>
        <w:t>.......................................................................................</w:t>
      </w:r>
      <w:r>
        <w:br/>
        <w:t>.......................................................................................</w:t>
      </w:r>
    </w:p>
    <w:sectPr w:rsidR="000118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751463606">
    <w:abstractNumId w:val="8"/>
  </w:num>
  <w:num w:numId="2" w16cid:durableId="763308295">
    <w:abstractNumId w:val="6"/>
  </w:num>
  <w:num w:numId="3" w16cid:durableId="1397627034">
    <w:abstractNumId w:val="5"/>
  </w:num>
  <w:num w:numId="4" w16cid:durableId="384138401">
    <w:abstractNumId w:val="4"/>
  </w:num>
  <w:num w:numId="5" w16cid:durableId="1746075850">
    <w:abstractNumId w:val="7"/>
  </w:num>
  <w:num w:numId="6" w16cid:durableId="1803230511">
    <w:abstractNumId w:val="3"/>
  </w:num>
  <w:num w:numId="7" w16cid:durableId="549537827">
    <w:abstractNumId w:val="2"/>
  </w:num>
  <w:num w:numId="8" w16cid:durableId="192152447">
    <w:abstractNumId w:val="1"/>
  </w:num>
  <w:num w:numId="9" w16cid:durableId="42350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182B"/>
    <w:rsid w:val="00034616"/>
    <w:rsid w:val="0006063C"/>
    <w:rsid w:val="0015074B"/>
    <w:rsid w:val="0029639D"/>
    <w:rsid w:val="00326F90"/>
    <w:rsid w:val="006F3937"/>
    <w:rsid w:val="007A081D"/>
    <w:rsid w:val="00AA1D8D"/>
    <w:rsid w:val="00B47730"/>
    <w:rsid w:val="00CB0664"/>
    <w:rsid w:val="00D82B1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E5971"/>
  <w14:defaultImageDpi w14:val="300"/>
  <w15:docId w15:val="{E5BAB19E-2A8D-4340-B1F5-F2C570A1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ΧΡΙΣΤΙΝΑ ΜΠΑΚΑΛΑΚΟΥ</cp:lastModifiedBy>
  <cp:revision>2</cp:revision>
  <dcterms:created xsi:type="dcterms:W3CDTF">2025-06-15T17:11:00Z</dcterms:created>
  <dcterms:modified xsi:type="dcterms:W3CDTF">2025-06-15T17:11:00Z</dcterms:modified>
  <cp:category/>
</cp:coreProperties>
</file>