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45" w:rsidRDefault="00116E1E">
      <w:r>
        <w:t xml:space="preserve">Διεύθυνση καναλιού: </w:t>
      </w:r>
      <w:hyperlink r:id="rId4" w:history="1">
        <w:r w:rsidRPr="00E30717">
          <w:rPr>
            <w:rStyle w:val="Hyperlink"/>
          </w:rPr>
          <w:t>https://www.youtube.com/channel/UCgQ9h_wD4xK5yDbpf5NIUdA/playlists</w:t>
        </w:r>
      </w:hyperlink>
      <w:r>
        <w:t xml:space="preserve"> </w:t>
      </w:r>
    </w:p>
    <w:p w:rsidR="00116E1E" w:rsidRDefault="00116E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0832"/>
      </w:tblGrid>
      <w:tr w:rsidR="00116E1E" w:rsidTr="00491BDC">
        <w:tc>
          <w:tcPr>
            <w:tcW w:w="1413" w:type="dxa"/>
          </w:tcPr>
          <w:p w:rsidR="00116E1E" w:rsidRDefault="00116E1E">
            <w:r>
              <w:t>Εβδομάδα 1</w:t>
            </w:r>
          </w:p>
        </w:tc>
        <w:tc>
          <w:tcPr>
            <w:tcW w:w="10832" w:type="dxa"/>
          </w:tcPr>
          <w:p w:rsidR="00116E1E" w:rsidRDefault="00116E1E">
            <w:r>
              <w:t>Διαστατική ανάλυση:</w:t>
            </w:r>
          </w:p>
          <w:p w:rsidR="00116E1E" w:rsidRDefault="00F00C58">
            <w:hyperlink r:id="rId5" w:history="1">
              <w:r w:rsidR="00116E1E" w:rsidRPr="00E30717">
                <w:rPr>
                  <w:rStyle w:val="Hyperlink"/>
                </w:rPr>
                <w:t>https://www.youtube.com/watch?v=JZoVFxoW7QQ&amp;list=PLWy75wEabN8gtgx9I0i7U7NSxkkJU_A01</w:t>
              </w:r>
            </w:hyperlink>
            <w:r w:rsidR="00116E1E">
              <w:t xml:space="preserve"> </w:t>
            </w:r>
          </w:p>
        </w:tc>
      </w:tr>
      <w:tr w:rsidR="00116E1E" w:rsidTr="00491BDC">
        <w:tc>
          <w:tcPr>
            <w:tcW w:w="1413" w:type="dxa"/>
          </w:tcPr>
          <w:p w:rsidR="00116E1E" w:rsidRDefault="00116E1E">
            <w:r>
              <w:t>Εβδομάδα 1</w:t>
            </w:r>
          </w:p>
        </w:tc>
        <w:tc>
          <w:tcPr>
            <w:tcW w:w="10832" w:type="dxa"/>
          </w:tcPr>
          <w:p w:rsidR="00116E1E" w:rsidRDefault="00116E1E">
            <w:r>
              <w:t>Εισαγωγή στα διανύσματα:</w:t>
            </w:r>
          </w:p>
          <w:p w:rsidR="00116E1E" w:rsidRDefault="00F00C58">
            <w:hyperlink r:id="rId6" w:history="1">
              <w:r w:rsidR="00116E1E" w:rsidRPr="00E30717">
                <w:rPr>
                  <w:rStyle w:val="Hyperlink"/>
                </w:rPr>
                <w:t>https://www.youtube.com/watch?v=M2_MVQTOex4&amp;index=2&amp;list=PLWy75wEabN8gtgx9I0i7U7NSxkkJU_A01</w:t>
              </w:r>
            </w:hyperlink>
            <w:r w:rsidR="00116E1E">
              <w:t xml:space="preserve"> </w:t>
            </w:r>
          </w:p>
        </w:tc>
      </w:tr>
      <w:tr w:rsidR="00116E1E" w:rsidTr="00491BDC">
        <w:tc>
          <w:tcPr>
            <w:tcW w:w="1413" w:type="dxa"/>
          </w:tcPr>
          <w:p w:rsidR="00116E1E" w:rsidRDefault="00116E1E">
            <w:r>
              <w:t>Εβδομάδα 1</w:t>
            </w:r>
          </w:p>
        </w:tc>
        <w:tc>
          <w:tcPr>
            <w:tcW w:w="10832" w:type="dxa"/>
          </w:tcPr>
          <w:p w:rsidR="00116E1E" w:rsidRDefault="00116E1E">
            <w:r>
              <w:t xml:space="preserve">Εσωτερικό γινόμενο διανυσμάτων: </w:t>
            </w:r>
          </w:p>
          <w:p w:rsidR="00116E1E" w:rsidRDefault="00F00C58">
            <w:hyperlink r:id="rId7" w:history="1">
              <w:r w:rsidR="00116E1E" w:rsidRPr="00E30717">
                <w:rPr>
                  <w:rStyle w:val="Hyperlink"/>
                </w:rPr>
                <w:t>https://www.youtube.com/watch?v=vvz30hfvncs&amp;index=3&amp;list=PLWy75wEabN8gtgx9I0i7U7NSxkkJU_A01</w:t>
              </w:r>
            </w:hyperlink>
            <w:r w:rsidR="00116E1E">
              <w:t xml:space="preserve"> </w:t>
            </w:r>
          </w:p>
        </w:tc>
      </w:tr>
      <w:tr w:rsidR="00116E1E" w:rsidTr="00491BDC">
        <w:tc>
          <w:tcPr>
            <w:tcW w:w="1413" w:type="dxa"/>
          </w:tcPr>
          <w:p w:rsidR="00116E1E" w:rsidRDefault="00116E1E">
            <w:r>
              <w:t>Εβδομάδα 1</w:t>
            </w:r>
          </w:p>
        </w:tc>
        <w:tc>
          <w:tcPr>
            <w:tcW w:w="10832" w:type="dxa"/>
          </w:tcPr>
          <w:p w:rsidR="00116E1E" w:rsidRDefault="00116E1E">
            <w:r>
              <w:t>Εξωτερικό γινόμενο διανυσμάτων:</w:t>
            </w:r>
          </w:p>
          <w:p w:rsidR="00116E1E" w:rsidRDefault="00F00C58">
            <w:hyperlink r:id="rId8" w:history="1">
              <w:r w:rsidR="00116E1E" w:rsidRPr="00E30717">
                <w:rPr>
                  <w:rStyle w:val="Hyperlink"/>
                </w:rPr>
                <w:t>https://www.youtube.com/watch?v=EuiwMFcPdmg&amp;list=PLWy75wEabN8gtgx9I0i7U7NSxkkJU_A01&amp;index=4</w:t>
              </w:r>
            </w:hyperlink>
            <w:r w:rsidR="00116E1E">
              <w:t xml:space="preserve"> </w:t>
            </w:r>
          </w:p>
        </w:tc>
      </w:tr>
      <w:tr w:rsidR="00116E1E" w:rsidTr="00491BDC">
        <w:tc>
          <w:tcPr>
            <w:tcW w:w="1413" w:type="dxa"/>
          </w:tcPr>
          <w:p w:rsidR="00116E1E" w:rsidRDefault="00116E1E">
            <w:r>
              <w:t>Εβδομάδα 2</w:t>
            </w:r>
          </w:p>
        </w:tc>
        <w:tc>
          <w:tcPr>
            <w:tcW w:w="10832" w:type="dxa"/>
          </w:tcPr>
          <w:p w:rsidR="00116E1E" w:rsidRDefault="00116E1E">
            <w:r>
              <w:t xml:space="preserve">Απλά προβλήματα κινηματικής: </w:t>
            </w:r>
          </w:p>
          <w:p w:rsidR="00116E1E" w:rsidRDefault="00F00C58">
            <w:hyperlink r:id="rId9" w:history="1">
              <w:r w:rsidR="00116E1E" w:rsidRPr="00E30717">
                <w:rPr>
                  <w:rStyle w:val="Hyperlink"/>
                </w:rPr>
                <w:t>https://www.youtube.com/watch?v=QClmyZayZ3E&amp;list=PLWy75wEabN8gtgx9I0i7U7NSxkkJU_A01&amp;index=5</w:t>
              </w:r>
            </w:hyperlink>
            <w:r w:rsidR="00116E1E">
              <w:t xml:space="preserve"> </w:t>
            </w:r>
          </w:p>
        </w:tc>
      </w:tr>
      <w:tr w:rsidR="00116E1E" w:rsidTr="00491BDC">
        <w:tc>
          <w:tcPr>
            <w:tcW w:w="1413" w:type="dxa"/>
          </w:tcPr>
          <w:p w:rsidR="00116E1E" w:rsidRDefault="00116E1E">
            <w:r>
              <w:t>Εβδομάδα 2</w:t>
            </w:r>
          </w:p>
        </w:tc>
        <w:tc>
          <w:tcPr>
            <w:tcW w:w="10832" w:type="dxa"/>
          </w:tcPr>
          <w:p w:rsidR="00116E1E" w:rsidRDefault="00116E1E">
            <w:r>
              <w:t>Χρησιμοποιώντας ολοκληρώματα:</w:t>
            </w:r>
          </w:p>
          <w:p w:rsidR="00116E1E" w:rsidRDefault="00F00C58">
            <w:hyperlink r:id="rId10" w:history="1">
              <w:r w:rsidR="00116E1E" w:rsidRPr="00E30717">
                <w:rPr>
                  <w:rStyle w:val="Hyperlink"/>
                </w:rPr>
                <w:t>https://www.youtube.com/watch?v=m-CuhUUtDfM&amp;list=PLWy75wEabN8gtgx9I0i7U7NSxkkJU_A01&amp;index=6</w:t>
              </w:r>
            </w:hyperlink>
            <w:r w:rsidR="00116E1E">
              <w:t xml:space="preserve"> </w:t>
            </w:r>
          </w:p>
        </w:tc>
      </w:tr>
      <w:tr w:rsidR="00116E1E" w:rsidTr="00491BDC">
        <w:tc>
          <w:tcPr>
            <w:tcW w:w="1413" w:type="dxa"/>
          </w:tcPr>
          <w:p w:rsidR="00116E1E" w:rsidRDefault="00116E1E">
            <w:r>
              <w:t>Εβδομάδα 2</w:t>
            </w:r>
          </w:p>
        </w:tc>
        <w:tc>
          <w:tcPr>
            <w:tcW w:w="10832" w:type="dxa"/>
          </w:tcPr>
          <w:p w:rsidR="00116E1E" w:rsidRDefault="00116E1E">
            <w:r>
              <w:t>Όταν η επιτάχυνση εξαρτάται από τη θέση του κινητού:</w:t>
            </w:r>
          </w:p>
          <w:p w:rsidR="00116E1E" w:rsidRDefault="00F00C58">
            <w:hyperlink r:id="rId11" w:history="1">
              <w:r w:rsidR="00116E1E" w:rsidRPr="00E30717">
                <w:rPr>
                  <w:rStyle w:val="Hyperlink"/>
                </w:rPr>
                <w:t>https://www.youtube.com/watch?v=m_xAOYuBJJk&amp;list=PLWy75wEabN8gtgx9I0i7U7NSxkkJU_A01&amp;index=7</w:t>
              </w:r>
            </w:hyperlink>
            <w:r w:rsidR="00116E1E">
              <w:t xml:space="preserve"> </w:t>
            </w:r>
          </w:p>
        </w:tc>
      </w:tr>
      <w:tr w:rsidR="00F00C58" w:rsidTr="00491BDC">
        <w:tc>
          <w:tcPr>
            <w:tcW w:w="1413" w:type="dxa"/>
          </w:tcPr>
          <w:p w:rsidR="00F00C58" w:rsidRDefault="00F00C58"/>
        </w:tc>
        <w:tc>
          <w:tcPr>
            <w:tcW w:w="10832" w:type="dxa"/>
          </w:tcPr>
          <w:p w:rsidR="00F00C58" w:rsidRDefault="00F00C58">
            <w:r>
              <w:t xml:space="preserve">Υπολογισμός του έργου. </w:t>
            </w:r>
            <w:proofErr w:type="spellStart"/>
            <w:r>
              <w:t>Επικαμπύλια</w:t>
            </w:r>
            <w:proofErr w:type="spellEnd"/>
            <w:r>
              <w:t xml:space="preserve"> ολοκληρώματα</w:t>
            </w:r>
          </w:p>
          <w:p w:rsidR="00F00C58" w:rsidRDefault="00F00C58">
            <w:hyperlink r:id="rId12" w:history="1">
              <w:r w:rsidRPr="004F4F6B">
                <w:rPr>
                  <w:rStyle w:val="Hyperlink"/>
                </w:rPr>
                <w:t>https://www.youtube.com/watch?v=Ug62-B7M0Ng&amp;index=8&amp;list=PLWy75wEabN8gtgx9I0i7U7NSxkkJU_A01</w:t>
              </w:r>
            </w:hyperlink>
            <w:r>
              <w:t xml:space="preserve"> </w:t>
            </w:r>
          </w:p>
        </w:tc>
      </w:tr>
      <w:tr w:rsidR="00F00C58" w:rsidTr="00491BDC">
        <w:tc>
          <w:tcPr>
            <w:tcW w:w="1413" w:type="dxa"/>
          </w:tcPr>
          <w:p w:rsidR="00F00C58" w:rsidRDefault="00F00C58"/>
        </w:tc>
        <w:tc>
          <w:tcPr>
            <w:tcW w:w="10832" w:type="dxa"/>
          </w:tcPr>
          <w:p w:rsidR="00F00C58" w:rsidRDefault="00F00C58">
            <w:r>
              <w:t>Υπολογισμός της Δυναμικής Ενέργειας</w:t>
            </w:r>
          </w:p>
          <w:p w:rsidR="00F00C58" w:rsidRDefault="00F00C58">
            <w:hyperlink r:id="rId13" w:history="1">
              <w:r w:rsidRPr="004F4F6B">
                <w:rPr>
                  <w:rStyle w:val="Hyperlink"/>
                </w:rPr>
                <w:t>https://www.youtube.com/watch?v=qrBFdFiGxUc&amp;list=PLWy75wEabN8gtgx9I0i7U7NSxkkJU_A01&amp;index=9</w:t>
              </w:r>
            </w:hyperlink>
            <w:r>
              <w:t xml:space="preserve"> </w:t>
            </w:r>
          </w:p>
        </w:tc>
      </w:tr>
      <w:tr w:rsidR="00F00C58" w:rsidTr="00491BDC">
        <w:tc>
          <w:tcPr>
            <w:tcW w:w="1413" w:type="dxa"/>
          </w:tcPr>
          <w:p w:rsidR="00F00C58" w:rsidRDefault="00F00C58"/>
        </w:tc>
        <w:tc>
          <w:tcPr>
            <w:tcW w:w="10832" w:type="dxa"/>
          </w:tcPr>
          <w:p w:rsidR="00F00C58" w:rsidRDefault="00F00C58">
            <w:r>
              <w:t>Σημεία ισορροπίας. Ευστάθεια. Επιτρεπτή περιοχή κίνησης</w:t>
            </w:r>
          </w:p>
          <w:p w:rsidR="00F00C58" w:rsidRDefault="00F00C58">
            <w:hyperlink r:id="rId14" w:history="1">
              <w:r w:rsidRPr="004F4F6B">
                <w:rPr>
                  <w:rStyle w:val="Hyperlink"/>
                </w:rPr>
                <w:t>https://www.youtube.com/watch?v=5PqhuroL81g&amp;list=PLWy75wEabN8gtgx9I0i7U7NSxkkJU_A01&amp;index=10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116E1E" w:rsidRDefault="00116E1E"/>
    <w:sectPr w:rsidR="00116E1E" w:rsidSect="00116E1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B1"/>
    <w:rsid w:val="00104979"/>
    <w:rsid w:val="00116E1E"/>
    <w:rsid w:val="003231B1"/>
    <w:rsid w:val="00367045"/>
    <w:rsid w:val="00491BDC"/>
    <w:rsid w:val="009744BB"/>
    <w:rsid w:val="00F0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2F676-8E49-4F7D-AAB1-245448E5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tions">
    <w:name w:val="captions"/>
    <w:basedOn w:val="DefaultParagraphFont"/>
    <w:uiPriority w:val="1"/>
    <w:qFormat/>
    <w:rsid w:val="00104979"/>
    <w:rPr>
      <w:b/>
      <w:sz w:val="20"/>
      <w:szCs w:val="20"/>
      <w:lang w:val="el-GR"/>
    </w:rPr>
  </w:style>
  <w:style w:type="character" w:styleId="Hyperlink">
    <w:name w:val="Hyperlink"/>
    <w:basedOn w:val="DefaultParagraphFont"/>
    <w:uiPriority w:val="99"/>
    <w:unhideWhenUsed/>
    <w:rsid w:val="00116E1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6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uiwMFcPdmg&amp;list=PLWy75wEabN8gtgx9I0i7U7NSxkkJU_A01&amp;index=4" TargetMode="External"/><Relationship Id="rId13" Type="http://schemas.openxmlformats.org/officeDocument/2006/relationships/hyperlink" Target="https://www.youtube.com/watch?v=qrBFdFiGxUc&amp;list=PLWy75wEabN8gtgx9I0i7U7NSxkkJU_A01&amp;index=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vz30hfvncs&amp;index=3&amp;list=PLWy75wEabN8gtgx9I0i7U7NSxkkJU_A01" TargetMode="External"/><Relationship Id="rId12" Type="http://schemas.openxmlformats.org/officeDocument/2006/relationships/hyperlink" Target="https://www.youtube.com/watch?v=Ug62-B7M0Ng&amp;index=8&amp;list=PLWy75wEabN8gtgx9I0i7U7NSxkkJU_A0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2_MVQTOex4&amp;index=2&amp;list=PLWy75wEabN8gtgx9I0i7U7NSxkkJU_A01" TargetMode="External"/><Relationship Id="rId11" Type="http://schemas.openxmlformats.org/officeDocument/2006/relationships/hyperlink" Target="https://www.youtube.com/watch?v=m_xAOYuBJJk&amp;list=PLWy75wEabN8gtgx9I0i7U7NSxkkJU_A01&amp;index=7" TargetMode="External"/><Relationship Id="rId5" Type="http://schemas.openxmlformats.org/officeDocument/2006/relationships/hyperlink" Target="https://www.youtube.com/watch?v=JZoVFxoW7QQ&amp;list=PLWy75wEabN8gtgx9I0i7U7NSxkkJU_A0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m-CuhUUtDfM&amp;list=PLWy75wEabN8gtgx9I0i7U7NSxkkJU_A01&amp;index=6" TargetMode="External"/><Relationship Id="rId4" Type="http://schemas.openxmlformats.org/officeDocument/2006/relationships/hyperlink" Target="https://www.youtube.com/channel/UCgQ9h_wD4xK5yDbpf5NIUdA/playlists" TargetMode="External"/><Relationship Id="rId9" Type="http://schemas.openxmlformats.org/officeDocument/2006/relationships/hyperlink" Target="https://www.youtube.com/watch?v=QClmyZayZ3E&amp;list=PLWy75wEabN8gtgx9I0i7U7NSxkkJU_A01&amp;index=5" TargetMode="External"/><Relationship Id="rId14" Type="http://schemas.openxmlformats.org/officeDocument/2006/relationships/hyperlink" Target="https://www.youtube.com/watch?v=5PqhuroL81g&amp;list=PLWy75wEabN8gtgx9I0i7U7NSxkkJU_A01&amp;index=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409</Words>
  <Characters>2213</Characters>
  <Application>Microsoft Office Word</Application>
  <DocSecurity>0</DocSecurity>
  <Lines>18</Lines>
  <Paragraphs>5</Paragraphs>
  <ScaleCrop>false</ScaleCrop>
  <Company>Hewlett-Packard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</cp:lastModifiedBy>
  <cp:revision>4</cp:revision>
  <dcterms:created xsi:type="dcterms:W3CDTF">2018-10-28T17:10:00Z</dcterms:created>
  <dcterms:modified xsi:type="dcterms:W3CDTF">2019-02-11T16:14:00Z</dcterms:modified>
</cp:coreProperties>
</file>