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FCF1" w14:textId="77777777" w:rsidR="00A15E5D" w:rsidRPr="00985DB5" w:rsidRDefault="00A15E5D" w:rsidP="00A15E5D">
      <w:pPr>
        <w:rPr>
          <w:rFonts w:ascii="Arial" w:hAnsi="Arial" w:cs="Arial"/>
          <w:b/>
          <w:color w:val="2F5496"/>
          <w:sz w:val="20"/>
          <w:szCs w:val="20"/>
          <w:lang w:val="en-GB"/>
        </w:rPr>
      </w:pPr>
      <w:r w:rsidRPr="00985DB5">
        <w:rPr>
          <w:rFonts w:ascii="Arial" w:hAnsi="Arial" w:cs="Arial"/>
          <w:b/>
          <w:color w:val="2F5496"/>
          <w:sz w:val="20"/>
          <w:szCs w:val="20"/>
          <w:u w:val="single"/>
          <w:lang w:val="el-GR"/>
        </w:rPr>
        <w:t>SYLLABUS</w:t>
      </w:r>
      <w:r w:rsidRPr="00985DB5">
        <w:rPr>
          <w:rFonts w:ascii="Arial" w:hAnsi="Arial" w:cs="Arial"/>
          <w:b/>
          <w:color w:val="2F5496"/>
          <w:sz w:val="20"/>
          <w:szCs w:val="20"/>
        </w:rPr>
        <w:t xml:space="preserve"> ΣΚΗΝΙΚΟΣ ΧΩΡΟΣ  |  ΤΖΩΡΤΖΙΑ ΤΟΥΛΙΑΤΟΥ (</w:t>
      </w:r>
      <w:r w:rsidRPr="00985DB5">
        <w:rPr>
          <w:rFonts w:ascii="Arial" w:hAnsi="Arial" w:cs="Arial"/>
          <w:b/>
          <w:color w:val="2F5496"/>
          <w:sz w:val="20"/>
          <w:szCs w:val="20"/>
          <w:lang w:val="en-GB"/>
        </w:rPr>
        <w:t>PhD)</w:t>
      </w:r>
    </w:p>
    <w:p w14:paraId="18F794B3" w14:textId="77777777" w:rsidR="00A15E5D" w:rsidRPr="00985DB5" w:rsidRDefault="00A15E5D" w:rsidP="00A15E5D">
      <w:pPr>
        <w:rPr>
          <w:rFonts w:ascii="Arial" w:hAnsi="Arial" w:cs="Arial"/>
          <w:b/>
          <w:color w:val="2F5496"/>
          <w:sz w:val="20"/>
          <w:szCs w:val="20"/>
          <w:lang w:val="en-GB"/>
        </w:rPr>
      </w:pPr>
    </w:p>
    <w:p w14:paraId="6F428DCA" w14:textId="77777777" w:rsidR="00A15E5D" w:rsidRDefault="00A15E5D" w:rsidP="00A15E5D">
      <w:pPr>
        <w:ind w:left="720"/>
        <w:rPr>
          <w:rFonts w:ascii="Arial" w:hAnsi="Arial" w:cs="Arial"/>
          <w:b/>
          <w:sz w:val="21"/>
          <w:szCs w:val="21"/>
          <w:lang w:val="el-GR"/>
        </w:rPr>
      </w:pPr>
    </w:p>
    <w:p w14:paraId="6D106720" w14:textId="242309FA" w:rsidR="00A15E5D" w:rsidRPr="00A15E5D" w:rsidRDefault="00A15E5D" w:rsidP="00A15E5D">
      <w:pPr>
        <w:ind w:left="720"/>
        <w:rPr>
          <w:rFonts w:ascii="Arial" w:hAnsi="Arial" w:cs="Arial"/>
          <w:b/>
          <w:sz w:val="21"/>
          <w:szCs w:val="21"/>
          <w:lang w:val="el-GR"/>
        </w:rPr>
      </w:pPr>
      <w:r w:rsidRPr="00A15E5D">
        <w:rPr>
          <w:rFonts w:ascii="Arial" w:hAnsi="Arial" w:cs="Arial"/>
          <w:b/>
          <w:sz w:val="21"/>
          <w:szCs w:val="21"/>
          <w:lang w:val="el-GR"/>
        </w:rPr>
        <w:t>ΣΚΗΝΟΓΡΑΦΙΚΗ ΠΡΟΤΑΣΗ ΜΕ ΧΡΗΣΗ ΝΕΩΝ ΜΕΣΩΝ</w:t>
      </w:r>
    </w:p>
    <w:p w14:paraId="6ABCF96D" w14:textId="7661B356" w:rsidR="00A15E5D" w:rsidRPr="008F0A90" w:rsidRDefault="00A15E5D" w:rsidP="00A15E5D">
      <w:pPr>
        <w:rPr>
          <w:rFonts w:ascii="Arial" w:hAnsi="Arial" w:cs="Arial"/>
          <w:sz w:val="21"/>
          <w:szCs w:val="21"/>
        </w:rPr>
      </w:pPr>
      <w:r w:rsidRPr="008B1DDB">
        <w:rPr>
          <w:rFonts w:ascii="Arial" w:hAnsi="Arial" w:cs="Arial"/>
          <w:b/>
          <w:sz w:val="21"/>
          <w:szCs w:val="21"/>
        </w:rPr>
        <w:t xml:space="preserve">            </w:t>
      </w:r>
      <w:r w:rsidRPr="006F255D">
        <w:rPr>
          <w:rFonts w:ascii="Arial" w:hAnsi="Arial" w:cs="Arial"/>
          <w:sz w:val="21"/>
          <w:szCs w:val="21"/>
          <w:lang w:val="el-GR"/>
        </w:rPr>
        <w:t>ΓΙΑ</w:t>
      </w:r>
      <w:r w:rsidRPr="008F0A90">
        <w:rPr>
          <w:rFonts w:ascii="Arial" w:hAnsi="Arial" w:cs="Arial"/>
          <w:sz w:val="21"/>
          <w:szCs w:val="21"/>
        </w:rPr>
        <w:t xml:space="preserve"> </w:t>
      </w:r>
      <w:r w:rsidRPr="006F255D">
        <w:rPr>
          <w:rFonts w:ascii="Arial" w:hAnsi="Arial" w:cs="Arial"/>
          <w:sz w:val="21"/>
          <w:szCs w:val="21"/>
          <w:lang w:val="el-GR"/>
        </w:rPr>
        <w:t>ΤΟ</w:t>
      </w:r>
      <w:r w:rsidRPr="008F0A90">
        <w:rPr>
          <w:rFonts w:ascii="Arial" w:hAnsi="Arial" w:cs="Arial"/>
          <w:sz w:val="21"/>
          <w:szCs w:val="21"/>
        </w:rPr>
        <w:t xml:space="preserve"> </w:t>
      </w:r>
      <w:r w:rsidRPr="006F255D">
        <w:rPr>
          <w:rFonts w:ascii="Arial" w:hAnsi="Arial" w:cs="Arial"/>
          <w:sz w:val="21"/>
          <w:szCs w:val="21"/>
          <w:lang w:val="el-GR"/>
        </w:rPr>
        <w:t>ΕΡΓΟ</w:t>
      </w:r>
      <w:r w:rsidRPr="008F0A90">
        <w:rPr>
          <w:rFonts w:ascii="Arial" w:hAnsi="Arial" w:cs="Arial"/>
          <w:sz w:val="21"/>
          <w:szCs w:val="21"/>
        </w:rPr>
        <w:t xml:space="preserve"> </w:t>
      </w:r>
      <w:r w:rsidRPr="006F255D">
        <w:rPr>
          <w:rFonts w:ascii="Arial" w:hAnsi="Arial" w:cs="Arial"/>
          <w:sz w:val="21"/>
          <w:szCs w:val="21"/>
          <w:lang w:val="el-GR"/>
        </w:rPr>
        <w:t>Τ</w:t>
      </w:r>
      <w:r w:rsidR="008F0A90">
        <w:rPr>
          <w:rFonts w:ascii="Arial" w:hAnsi="Arial" w:cs="Arial"/>
          <w:sz w:val="21"/>
          <w:szCs w:val="21"/>
          <w:lang w:val="el-GR"/>
        </w:rPr>
        <w:t>ΗΣ</w:t>
      </w:r>
      <w:r w:rsidRPr="008F0A90">
        <w:rPr>
          <w:rFonts w:ascii="Arial" w:hAnsi="Arial" w:cs="Arial"/>
          <w:sz w:val="21"/>
          <w:szCs w:val="21"/>
        </w:rPr>
        <w:t xml:space="preserve"> </w:t>
      </w:r>
      <w:r w:rsidR="008B1DDB">
        <w:rPr>
          <w:rFonts w:ascii="Arial" w:hAnsi="Arial" w:cs="Arial"/>
          <w:bCs/>
          <w:sz w:val="21"/>
          <w:szCs w:val="21"/>
          <w:lang w:val="en-GB"/>
        </w:rPr>
        <w:t>Phillipa Snow et all</w:t>
      </w:r>
      <w:r w:rsidRPr="008F0A90">
        <w:rPr>
          <w:rFonts w:ascii="Arial" w:hAnsi="Arial" w:cs="Arial"/>
          <w:b/>
          <w:bCs/>
          <w:sz w:val="21"/>
          <w:szCs w:val="21"/>
        </w:rPr>
        <w:t xml:space="preserve"> </w:t>
      </w:r>
      <w:r w:rsidR="006C1AB0" w:rsidRPr="00750B4E">
        <w:rPr>
          <w:rFonts w:ascii="Arial" w:hAnsi="Arial" w:cs="Arial"/>
          <w:b/>
          <w:bCs/>
          <w:kern w:val="36"/>
        </w:rPr>
        <w:t xml:space="preserve">The Many Meanings of </w:t>
      </w:r>
      <w:r w:rsidRPr="008F0A90">
        <w:rPr>
          <w:rFonts w:ascii="Arial" w:hAnsi="Arial" w:cs="Arial"/>
          <w:sz w:val="21"/>
          <w:szCs w:val="21"/>
        </w:rPr>
        <w:t>(</w:t>
      </w:r>
      <w:r w:rsidR="008F0A90" w:rsidRPr="008F0A90">
        <w:rPr>
          <w:rFonts w:ascii="Arial" w:hAnsi="Arial" w:cs="Arial"/>
          <w:sz w:val="21"/>
          <w:szCs w:val="21"/>
        </w:rPr>
        <w:t>20</w:t>
      </w:r>
      <w:r w:rsidR="008B1DDB">
        <w:rPr>
          <w:rFonts w:ascii="Arial" w:hAnsi="Arial" w:cs="Arial"/>
          <w:sz w:val="21"/>
          <w:szCs w:val="21"/>
        </w:rPr>
        <w:t>23</w:t>
      </w:r>
      <w:r w:rsidRPr="008F0A90">
        <w:rPr>
          <w:rFonts w:ascii="Arial" w:hAnsi="Arial" w:cs="Arial"/>
          <w:sz w:val="21"/>
          <w:szCs w:val="21"/>
        </w:rPr>
        <w:t>)</w:t>
      </w:r>
    </w:p>
    <w:p w14:paraId="29511722" w14:textId="2B631044" w:rsidR="00A15E5D" w:rsidRPr="008F0A90" w:rsidRDefault="00A15E5D" w:rsidP="00A15E5D">
      <w:pPr>
        <w:ind w:left="720"/>
        <w:rPr>
          <w:rFonts w:ascii="Arial" w:hAnsi="Arial" w:cs="Arial"/>
          <w:b/>
          <w:sz w:val="21"/>
          <w:szCs w:val="21"/>
        </w:rPr>
      </w:pPr>
    </w:p>
    <w:p w14:paraId="26F14B65" w14:textId="77777777" w:rsid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ΣΕ 5 ΣΤΑΔΙΑ [13 ΕΒΔΟΜΑΔΕΣ]</w:t>
      </w:r>
    </w:p>
    <w:p w14:paraId="453C67F8" w14:textId="77777777" w:rsidR="00A15E5D" w:rsidRPr="001F5150" w:rsidRDefault="00A15E5D" w:rsidP="00A15E5D">
      <w:pPr>
        <w:rPr>
          <w:rFonts w:ascii="Arial" w:hAnsi="Arial" w:cs="Arial"/>
          <w:color w:val="C45911"/>
          <w:sz w:val="20"/>
          <w:szCs w:val="20"/>
        </w:rPr>
      </w:pPr>
    </w:p>
    <w:p w14:paraId="396D80B1" w14:textId="77777777" w:rsidR="00A15E5D" w:rsidRPr="001F5150" w:rsidRDefault="00A15E5D" w:rsidP="00A15E5D">
      <w:pPr>
        <w:ind w:left="720"/>
        <w:rPr>
          <w:rFonts w:ascii="Arial" w:hAnsi="Arial" w:cs="Arial"/>
          <w:color w:val="C45911"/>
          <w:sz w:val="20"/>
          <w:szCs w:val="20"/>
        </w:rPr>
      </w:pPr>
    </w:p>
    <w:p w14:paraId="38EED9D9" w14:textId="77777777" w:rsidR="00A15E5D" w:rsidRPr="001F5150" w:rsidRDefault="00A15E5D" w:rsidP="00A15E5D">
      <w:pPr>
        <w:numPr>
          <w:ilvl w:val="0"/>
          <w:numId w:val="1"/>
        </w:numPr>
        <w:rPr>
          <w:rFonts w:ascii="Arial" w:hAnsi="Arial" w:cs="Arial"/>
          <w:color w:val="C45911"/>
          <w:sz w:val="20"/>
          <w:szCs w:val="20"/>
        </w:rPr>
      </w:pPr>
      <w:r w:rsidRPr="001F5150">
        <w:rPr>
          <w:rFonts w:ascii="Arial" w:hAnsi="Arial" w:cs="Arial"/>
          <w:b/>
          <w:color w:val="C45911"/>
          <w:sz w:val="20"/>
          <w:szCs w:val="20"/>
        </w:rPr>
        <w:t xml:space="preserve">Narrative and Meaning </w:t>
      </w:r>
    </w:p>
    <w:p w14:paraId="3E28219D" w14:textId="12F2BB14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r w:rsidRPr="001F5150">
        <w:rPr>
          <w:rFonts w:ascii="Arial" w:hAnsi="Arial" w:cs="Arial"/>
          <w:b/>
          <w:color w:val="C45911"/>
          <w:sz w:val="20"/>
          <w:szCs w:val="20"/>
        </w:rPr>
        <w:t>[</w:t>
      </w:r>
      <w:proofErr w:type="spellStart"/>
      <w:r w:rsidRPr="001F5150">
        <w:rPr>
          <w:rFonts w:ascii="Arial" w:hAnsi="Arial" w:cs="Arial"/>
          <w:b/>
          <w:color w:val="C45911"/>
          <w:sz w:val="20"/>
          <w:szCs w:val="20"/>
        </w:rPr>
        <w:t>Χρόνος</w:t>
      </w:r>
      <w:proofErr w:type="spellEnd"/>
      <w:r w:rsidRPr="001F5150">
        <w:rPr>
          <w:rFonts w:ascii="Arial" w:hAnsi="Arial" w:cs="Arial"/>
          <w:b/>
          <w:color w:val="C45911"/>
          <w:sz w:val="20"/>
          <w:szCs w:val="20"/>
        </w:rPr>
        <w:t xml:space="preserve">: </w:t>
      </w:r>
      <w:r w:rsidR="008B1DDB">
        <w:rPr>
          <w:rFonts w:ascii="Arial" w:hAnsi="Arial" w:cs="Arial"/>
          <w:b/>
          <w:color w:val="C45911"/>
          <w:sz w:val="20"/>
          <w:szCs w:val="20"/>
        </w:rPr>
        <w:t>III</w:t>
      </w:r>
      <w:r w:rsidRPr="001F5150">
        <w:rPr>
          <w:rFonts w:ascii="Arial" w:hAnsi="Arial" w:cs="Arial"/>
          <w:b/>
          <w:color w:val="C45911"/>
          <w:sz w:val="20"/>
          <w:szCs w:val="20"/>
        </w:rPr>
        <w:t xml:space="preserve"> Εβ</w:t>
      </w:r>
      <w:proofErr w:type="spellStart"/>
      <w:r w:rsidRPr="001F5150">
        <w:rPr>
          <w:rFonts w:ascii="Arial" w:hAnsi="Arial" w:cs="Arial"/>
          <w:b/>
          <w:color w:val="C45911"/>
          <w:sz w:val="20"/>
          <w:szCs w:val="20"/>
        </w:rPr>
        <w:t>δομάδες</w:t>
      </w:r>
      <w:proofErr w:type="spellEnd"/>
      <w:r w:rsidRPr="001F5150">
        <w:rPr>
          <w:rFonts w:ascii="Arial" w:hAnsi="Arial" w:cs="Arial"/>
          <w:b/>
          <w:color w:val="C45911"/>
          <w:sz w:val="20"/>
          <w:szCs w:val="20"/>
        </w:rPr>
        <w:t>]</w:t>
      </w:r>
      <w:r w:rsidRPr="00DD40D7">
        <w:rPr>
          <w:rFonts w:ascii="Arial" w:hAnsi="Arial" w:cs="Arial"/>
          <w:b/>
          <w:color w:val="FF0000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>*</w:t>
      </w:r>
      <w:r>
        <w:rPr>
          <w:rFonts w:ascii="Arial" w:hAnsi="Arial" w:cs="Arial"/>
          <w:sz w:val="20"/>
          <w:szCs w:val="20"/>
        </w:rPr>
        <w:t xml:space="preserve"> Visual </w:t>
      </w:r>
      <w:r w:rsidR="009B45FB">
        <w:rPr>
          <w:rFonts w:ascii="Arial" w:hAnsi="Arial" w:cs="Arial"/>
          <w:sz w:val="20"/>
          <w:szCs w:val="20"/>
          <w:lang w:val="en-GB"/>
        </w:rPr>
        <w:t>elaboration</w:t>
      </w:r>
      <w:r w:rsidRPr="00C40347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the narrative</w:t>
      </w:r>
    </w:p>
    <w:p w14:paraId="249E5E53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6A956B45" w14:textId="77777777" w:rsidR="00A15E5D" w:rsidRDefault="00A15E5D" w:rsidP="00A15E5D">
      <w:pPr>
        <w:ind w:left="7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Ανάγνωση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Έργου</w:t>
      </w:r>
      <w:proofErr w:type="spellEnd"/>
    </w:p>
    <w:p w14:paraId="01411D19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l-GR"/>
        </w:rPr>
        <w:t>Περίληψη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Έργου</w:t>
      </w:r>
    </w:p>
    <w:p w14:paraId="3A05F231" w14:textId="78AEEB83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l-GR"/>
        </w:rPr>
        <w:t>Ορισμός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Σκηνών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color w:val="C45911" w:themeColor="accent2" w:themeShade="BF"/>
          <w:sz w:val="20"/>
          <w:szCs w:val="20"/>
          <w:lang w:val="en-GB"/>
        </w:rPr>
        <w:t>(II)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* Visual</w:t>
      </w:r>
      <w:r w:rsidRPr="00C40347">
        <w:rPr>
          <w:rFonts w:ascii="Arial" w:hAnsi="Arial" w:cs="Arial"/>
          <w:sz w:val="20"/>
          <w:szCs w:val="20"/>
        </w:rPr>
        <w:t xml:space="preserve"> perception within performance</w:t>
      </w:r>
    </w:p>
    <w:p w14:paraId="11291ECB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718EFA48" w14:textId="77777777" w:rsid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Τοποθέτηση του Έργου σε</w:t>
      </w:r>
    </w:p>
    <w:p w14:paraId="15248043" w14:textId="77777777" w:rsid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α) χώρο / χώρους</w:t>
      </w:r>
    </w:p>
    <w:p w14:paraId="34595798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l-GR"/>
        </w:rPr>
        <w:t>β</w:t>
      </w:r>
      <w:r w:rsidRPr="00A15E5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  <w:lang w:val="el-GR"/>
        </w:rPr>
        <w:t>χρόνο</w:t>
      </w:r>
    </w:p>
    <w:p w14:paraId="6282201C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l-GR"/>
        </w:rPr>
        <w:t>Ανάλυση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Χαρακτήρων</w:t>
      </w:r>
      <w:r w:rsidRPr="00C40347"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>* The</w:t>
      </w:r>
      <w:r>
        <w:rPr>
          <w:rFonts w:ascii="Arial" w:hAnsi="Arial" w:cs="Arial"/>
          <w:sz w:val="20"/>
          <w:szCs w:val="20"/>
        </w:rPr>
        <w:t xml:space="preserve"> relationship between narrative and visuality </w:t>
      </w:r>
    </w:p>
    <w:p w14:paraId="3516AD5C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42057E6F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l-GR"/>
        </w:rPr>
        <w:t>Εντοπισμός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των</w:t>
      </w:r>
    </w:p>
    <w:p w14:paraId="67D04442" w14:textId="77777777" w:rsid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l-GR"/>
        </w:rPr>
        <w:t>α</w:t>
      </w:r>
      <w:r w:rsidRPr="00A15E5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  <w:lang w:val="en-GB"/>
        </w:rPr>
        <w:t>Key images</w:t>
      </w:r>
    </w:p>
    <w:p w14:paraId="3BD7934F" w14:textId="77777777" w:rsid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β) Key concepts</w:t>
      </w:r>
    </w:p>
    <w:p w14:paraId="583B16CA" w14:textId="336F9D32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l-GR"/>
        </w:rPr>
        <w:t>Προσδιορισμός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της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ατμόσφαιρας</w:t>
      </w:r>
      <w:r w:rsidR="00AA061D" w:rsidRPr="00AA061D">
        <w:rPr>
          <w:rFonts w:ascii="Arial" w:hAnsi="Arial" w:cs="Arial"/>
          <w:b/>
          <w:sz w:val="20"/>
          <w:szCs w:val="20"/>
        </w:rPr>
        <w:t xml:space="preserve"> </w:t>
      </w:r>
      <w:r w:rsidRPr="00C40347"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>* Challenging of established aesthetics, the relationship of old and</w:t>
      </w:r>
      <w:r w:rsidRPr="00C40347">
        <w:rPr>
          <w:rFonts w:ascii="Arial" w:hAnsi="Arial" w:cs="Arial"/>
          <w:sz w:val="20"/>
          <w:szCs w:val="20"/>
        </w:rPr>
        <w:br/>
        <w:t>new traditions</w:t>
      </w:r>
    </w:p>
    <w:p w14:paraId="6DE61C18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 w:rsidRPr="006C1AB0">
        <w:rPr>
          <w:rFonts w:ascii="Arial" w:hAnsi="Arial" w:cs="Arial"/>
          <w:sz w:val="20"/>
          <w:szCs w:val="20"/>
          <w:lang w:val="el-GR"/>
        </w:rPr>
        <w:br/>
      </w:r>
      <w:r w:rsidRPr="00A15E5D">
        <w:rPr>
          <w:rFonts w:ascii="Arial" w:hAnsi="Arial" w:cs="Arial"/>
          <w:b/>
          <w:sz w:val="20"/>
          <w:szCs w:val="20"/>
          <w:lang w:val="el-GR"/>
        </w:rPr>
        <w:t>Προσδιορισμός του ύφους του Έργου</w:t>
      </w:r>
    </w:p>
    <w:p w14:paraId="2FD0C752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>Προσδιορισμός του ύφους της Σχεδιαστικής Πρότασης</w:t>
      </w:r>
    </w:p>
    <w:p w14:paraId="777B5F57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>Προσδιορισμός των Μέσων Υλοποίησης της Σχεδιαστικής Πρότασης</w:t>
      </w:r>
    </w:p>
    <w:p w14:paraId="5305828B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r w:rsidRPr="006C1AB0"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t>* Visual expression and symbolism in theatre and performance</w:t>
      </w:r>
    </w:p>
    <w:p w14:paraId="156DE4BE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33ED031F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Περίληψη του </w:t>
      </w:r>
      <w:r>
        <w:rPr>
          <w:rFonts w:ascii="Arial" w:hAnsi="Arial" w:cs="Arial"/>
          <w:b/>
          <w:sz w:val="20"/>
          <w:szCs w:val="20"/>
          <w:lang w:val="en-GB"/>
        </w:rPr>
        <w:t>concept</w:t>
      </w:r>
    </w:p>
    <w:p w14:paraId="269D9BA6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Περίληψη της </w:t>
      </w:r>
      <w:proofErr w:type="spellStart"/>
      <w:r>
        <w:rPr>
          <w:rFonts w:ascii="Arial" w:hAnsi="Arial" w:cs="Arial"/>
          <w:b/>
          <w:sz w:val="20"/>
          <w:szCs w:val="20"/>
          <w:lang w:val="el-GR"/>
        </w:rPr>
        <w:t>οπτικοποίησης</w:t>
      </w:r>
      <w:proofErr w:type="spellEnd"/>
      <w:r>
        <w:rPr>
          <w:rFonts w:ascii="Arial" w:hAnsi="Arial" w:cs="Arial"/>
          <w:b/>
          <w:sz w:val="20"/>
          <w:szCs w:val="20"/>
          <w:lang w:val="el-GR"/>
        </w:rPr>
        <w:t xml:space="preserve"> του </w:t>
      </w:r>
      <w:r>
        <w:rPr>
          <w:rFonts w:ascii="Arial" w:hAnsi="Arial" w:cs="Arial"/>
          <w:b/>
          <w:sz w:val="20"/>
          <w:szCs w:val="20"/>
          <w:lang w:val="en-GB"/>
        </w:rPr>
        <w:t>concept</w:t>
      </w:r>
    </w:p>
    <w:p w14:paraId="0768EB8D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Εικόνες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και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Ήχοι</w:t>
      </w:r>
      <w:proofErr w:type="spellEnd"/>
      <w:r w:rsidRPr="00C40347"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>* The notion of the visual metaphor</w:t>
      </w:r>
    </w:p>
    <w:p w14:paraId="5F213532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1802A91E" w14:textId="30EBFA86" w:rsidR="00A15E5D" w:rsidRPr="00BB78B3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>Αναφορές στο Έργο</w:t>
      </w:r>
      <w:r w:rsidR="00BB78B3">
        <w:rPr>
          <w:rFonts w:ascii="Arial" w:hAnsi="Arial" w:cs="Arial"/>
          <w:b/>
          <w:sz w:val="20"/>
          <w:szCs w:val="20"/>
          <w:lang w:val="el-GR"/>
        </w:rPr>
        <w:t xml:space="preserve"> (</w:t>
      </w:r>
      <w:proofErr w:type="spellStart"/>
      <w:r w:rsidR="00BB78B3">
        <w:rPr>
          <w:rFonts w:ascii="Arial" w:hAnsi="Arial" w:cs="Arial"/>
          <w:b/>
          <w:sz w:val="20"/>
          <w:szCs w:val="20"/>
          <w:lang w:val="en-GB"/>
        </w:rPr>
        <w:t>Intermediality</w:t>
      </w:r>
      <w:proofErr w:type="spellEnd"/>
      <w:r w:rsidR="00BB78B3" w:rsidRPr="00BB78B3">
        <w:rPr>
          <w:rFonts w:ascii="Arial" w:hAnsi="Arial" w:cs="Arial"/>
          <w:b/>
          <w:sz w:val="20"/>
          <w:szCs w:val="20"/>
          <w:lang w:val="el-GR"/>
        </w:rPr>
        <w:t>)</w:t>
      </w:r>
    </w:p>
    <w:p w14:paraId="142E9929" w14:textId="77777777" w:rsidR="00BB78B3" w:rsidRPr="00BB78B3" w:rsidRDefault="00A15E5D" w:rsidP="00BB78B3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>Άλλες αναφορές από τις Τέχνες</w:t>
      </w:r>
      <w:r w:rsidR="00BB78B3" w:rsidRPr="00BB78B3">
        <w:rPr>
          <w:rFonts w:ascii="Arial" w:hAnsi="Arial" w:cs="Arial"/>
          <w:b/>
          <w:sz w:val="20"/>
          <w:szCs w:val="20"/>
          <w:lang w:val="el-GR"/>
        </w:rPr>
        <w:t xml:space="preserve"> (</w:t>
      </w:r>
      <w:r w:rsidR="00BB78B3">
        <w:rPr>
          <w:rFonts w:ascii="Arial" w:hAnsi="Arial" w:cs="Arial"/>
          <w:b/>
          <w:sz w:val="20"/>
          <w:szCs w:val="20"/>
          <w:lang w:val="en-GB"/>
        </w:rPr>
        <w:t>References</w:t>
      </w:r>
      <w:r w:rsidR="00BB78B3" w:rsidRPr="00BB78B3">
        <w:rPr>
          <w:rFonts w:ascii="Arial" w:hAnsi="Arial" w:cs="Arial"/>
          <w:b/>
          <w:sz w:val="20"/>
          <w:szCs w:val="20"/>
          <w:lang w:val="el-GR"/>
        </w:rPr>
        <w:t xml:space="preserve">) </w:t>
      </w:r>
    </w:p>
    <w:p w14:paraId="14CF6520" w14:textId="5BCFA4EA" w:rsidR="00A15E5D" w:rsidRPr="006F255D" w:rsidRDefault="00062F55" w:rsidP="00BB78B3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Χώρος</w:t>
      </w:r>
      <w:r w:rsidR="00A15E5D" w:rsidRPr="00F933BC">
        <w:rPr>
          <w:rFonts w:ascii="Arial" w:hAnsi="Arial" w:cs="Arial"/>
          <w:b/>
          <w:sz w:val="20"/>
          <w:szCs w:val="20"/>
        </w:rPr>
        <w:br/>
      </w:r>
    </w:p>
    <w:p w14:paraId="57D590D1" w14:textId="77777777" w:rsidR="00A15E5D" w:rsidRDefault="00A15E5D" w:rsidP="00A15E5D">
      <w:pPr>
        <w:ind w:left="426" w:firstLine="283"/>
        <w:rPr>
          <w:rFonts w:ascii="Arial" w:hAnsi="Arial" w:cs="Arial"/>
          <w:sz w:val="20"/>
          <w:szCs w:val="20"/>
        </w:rPr>
      </w:pPr>
    </w:p>
    <w:p w14:paraId="1ADADCC6" w14:textId="77777777" w:rsidR="00A15E5D" w:rsidRDefault="00A15E5D" w:rsidP="00A15E5D">
      <w:pPr>
        <w:ind w:left="426" w:firstLine="283"/>
        <w:rPr>
          <w:rFonts w:ascii="Arial" w:hAnsi="Arial" w:cs="Arial"/>
          <w:sz w:val="20"/>
          <w:szCs w:val="20"/>
        </w:rPr>
      </w:pPr>
    </w:p>
    <w:p w14:paraId="14394B4C" w14:textId="77777777" w:rsidR="00A15E5D" w:rsidRDefault="00A15E5D" w:rsidP="00A15E5D">
      <w:pPr>
        <w:ind w:left="426" w:firstLine="283"/>
        <w:rPr>
          <w:rFonts w:ascii="Arial" w:hAnsi="Arial" w:cs="Arial"/>
          <w:sz w:val="20"/>
          <w:szCs w:val="20"/>
        </w:rPr>
      </w:pPr>
    </w:p>
    <w:p w14:paraId="2B0DBF37" w14:textId="77777777" w:rsidR="00A15E5D" w:rsidRDefault="00A15E5D" w:rsidP="00A15E5D">
      <w:pPr>
        <w:ind w:left="426" w:firstLine="283"/>
        <w:rPr>
          <w:rFonts w:ascii="Arial" w:hAnsi="Arial" w:cs="Arial"/>
          <w:sz w:val="20"/>
          <w:szCs w:val="20"/>
        </w:rPr>
      </w:pPr>
    </w:p>
    <w:p w14:paraId="045EC662" w14:textId="77777777" w:rsidR="00A15E5D" w:rsidRDefault="00A15E5D" w:rsidP="00A15E5D">
      <w:pPr>
        <w:ind w:left="426" w:firstLine="283"/>
        <w:rPr>
          <w:rFonts w:ascii="Arial" w:hAnsi="Arial" w:cs="Arial"/>
          <w:sz w:val="20"/>
          <w:szCs w:val="20"/>
        </w:rPr>
      </w:pPr>
    </w:p>
    <w:p w14:paraId="2693EF32" w14:textId="77777777" w:rsidR="00A15E5D" w:rsidRDefault="00A15E5D" w:rsidP="00A15E5D">
      <w:pPr>
        <w:ind w:left="426" w:firstLine="283"/>
        <w:rPr>
          <w:rFonts w:ascii="Arial" w:hAnsi="Arial" w:cs="Arial"/>
          <w:sz w:val="20"/>
          <w:szCs w:val="20"/>
        </w:rPr>
      </w:pPr>
    </w:p>
    <w:p w14:paraId="479F281B" w14:textId="77777777" w:rsidR="00A15E5D" w:rsidRDefault="00A15E5D" w:rsidP="00A15E5D">
      <w:pPr>
        <w:ind w:left="426" w:firstLine="283"/>
        <w:rPr>
          <w:rFonts w:ascii="Arial" w:hAnsi="Arial" w:cs="Arial"/>
          <w:sz w:val="20"/>
          <w:szCs w:val="20"/>
        </w:rPr>
      </w:pPr>
    </w:p>
    <w:p w14:paraId="64B65A26" w14:textId="144C211E" w:rsidR="00A15E5D" w:rsidRPr="00985DB5" w:rsidRDefault="00A15E5D" w:rsidP="00A15E5D">
      <w:pPr>
        <w:ind w:left="426" w:firstLine="283"/>
        <w:rPr>
          <w:rFonts w:ascii="Arial" w:hAnsi="Arial" w:cs="Arial"/>
          <w:sz w:val="20"/>
          <w:szCs w:val="20"/>
        </w:rPr>
      </w:pPr>
      <w:r w:rsidRPr="00C40347">
        <w:rPr>
          <w:rFonts w:ascii="Arial" w:hAnsi="Arial" w:cs="Arial"/>
          <w:sz w:val="20"/>
          <w:szCs w:val="20"/>
        </w:rPr>
        <w:lastRenderedPageBreak/>
        <w:br/>
      </w:r>
      <w:r w:rsidRPr="00C40347">
        <w:rPr>
          <w:rFonts w:ascii="Arial" w:hAnsi="Arial" w:cs="Arial"/>
          <w:sz w:val="20"/>
          <w:szCs w:val="20"/>
        </w:rPr>
        <w:br/>
      </w:r>
      <w:r w:rsidRPr="001F5150">
        <w:rPr>
          <w:rFonts w:ascii="Arial" w:hAnsi="Arial" w:cs="Arial"/>
          <w:b/>
          <w:color w:val="C45911"/>
          <w:sz w:val="20"/>
          <w:szCs w:val="20"/>
        </w:rPr>
        <w:t>2.  Design Processes</w:t>
      </w:r>
    </w:p>
    <w:p w14:paraId="42AD5C37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r w:rsidRPr="001F5150">
        <w:rPr>
          <w:rFonts w:ascii="Arial" w:hAnsi="Arial" w:cs="Arial"/>
          <w:b/>
          <w:color w:val="C45911"/>
          <w:sz w:val="20"/>
          <w:szCs w:val="20"/>
        </w:rPr>
        <w:t>[</w:t>
      </w:r>
      <w:proofErr w:type="spellStart"/>
      <w:r w:rsidRPr="001F5150">
        <w:rPr>
          <w:rFonts w:ascii="Arial" w:hAnsi="Arial" w:cs="Arial"/>
          <w:b/>
          <w:color w:val="C45911"/>
          <w:sz w:val="20"/>
          <w:szCs w:val="20"/>
        </w:rPr>
        <w:t>Χρόνος</w:t>
      </w:r>
      <w:proofErr w:type="spellEnd"/>
      <w:r w:rsidRPr="001F5150">
        <w:rPr>
          <w:rFonts w:ascii="Arial" w:hAnsi="Arial" w:cs="Arial"/>
          <w:b/>
          <w:color w:val="C45911"/>
          <w:sz w:val="20"/>
          <w:szCs w:val="20"/>
        </w:rPr>
        <w:t>: ΙΙΙ Εβ</w:t>
      </w:r>
      <w:proofErr w:type="spellStart"/>
      <w:r w:rsidRPr="001F5150">
        <w:rPr>
          <w:rFonts w:ascii="Arial" w:hAnsi="Arial" w:cs="Arial"/>
          <w:b/>
          <w:color w:val="C45911"/>
          <w:sz w:val="20"/>
          <w:szCs w:val="20"/>
        </w:rPr>
        <w:t>δομάδες</w:t>
      </w:r>
      <w:proofErr w:type="spellEnd"/>
      <w:r w:rsidRPr="001F5150">
        <w:rPr>
          <w:rFonts w:ascii="Arial" w:hAnsi="Arial" w:cs="Arial"/>
          <w:b/>
          <w:color w:val="C45911"/>
          <w:sz w:val="20"/>
          <w:szCs w:val="20"/>
        </w:rPr>
        <w:t>]</w:t>
      </w:r>
      <w:r w:rsidRPr="004271FB"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>*</w:t>
      </w:r>
      <w:r>
        <w:rPr>
          <w:rFonts w:ascii="Arial" w:hAnsi="Arial" w:cs="Arial"/>
          <w:sz w:val="20"/>
          <w:szCs w:val="20"/>
        </w:rPr>
        <w:t xml:space="preserve"> The birth of a visual concept</w:t>
      </w:r>
    </w:p>
    <w:p w14:paraId="0FB77FDA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0DB087D2" w14:textId="3A730553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Σύνθεση </w:t>
      </w:r>
      <w:r>
        <w:rPr>
          <w:rFonts w:ascii="Arial" w:hAnsi="Arial" w:cs="Arial"/>
          <w:b/>
          <w:sz w:val="20"/>
          <w:szCs w:val="20"/>
          <w:lang w:val="el-GR"/>
        </w:rPr>
        <w:t>Σκηνογραφικής Πρότασης</w:t>
      </w: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 σε μορφή </w:t>
      </w:r>
      <w:r>
        <w:rPr>
          <w:rFonts w:ascii="Arial" w:hAnsi="Arial" w:cs="Arial"/>
          <w:b/>
          <w:sz w:val="20"/>
          <w:szCs w:val="20"/>
          <w:lang w:val="en-GB"/>
        </w:rPr>
        <w:t>video</w:t>
      </w:r>
      <w:r>
        <w:rPr>
          <w:rFonts w:ascii="Arial" w:hAnsi="Arial" w:cs="Arial"/>
          <w:b/>
          <w:sz w:val="20"/>
          <w:szCs w:val="20"/>
          <w:lang w:val="el-GR"/>
        </w:rPr>
        <w:t xml:space="preserve"> (</w:t>
      </w:r>
      <w:r>
        <w:rPr>
          <w:rFonts w:ascii="Arial" w:hAnsi="Arial" w:cs="Arial"/>
          <w:b/>
          <w:sz w:val="20"/>
          <w:szCs w:val="20"/>
          <w:lang w:val="en-GB"/>
        </w:rPr>
        <w:t>Footage</w:t>
      </w:r>
      <w:r w:rsidRPr="00A15E5D">
        <w:rPr>
          <w:rFonts w:ascii="Arial" w:hAnsi="Arial" w:cs="Arial"/>
          <w:b/>
          <w:sz w:val="20"/>
          <w:szCs w:val="20"/>
          <w:lang w:val="el-GR"/>
        </w:rPr>
        <w:t>)</w:t>
      </w:r>
    </w:p>
    <w:p w14:paraId="48572A8D" w14:textId="0E350C3C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l-GR"/>
        </w:rPr>
        <w:t>Ανοιχτή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Κριτική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Παρατηρήσεις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>* Visual resources, and interpretation in performance</w:t>
      </w:r>
    </w:p>
    <w:p w14:paraId="530843F4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7F23D495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F933BC">
        <w:rPr>
          <w:rFonts w:ascii="Arial" w:hAnsi="Arial" w:cs="Arial"/>
          <w:b/>
          <w:sz w:val="20"/>
          <w:szCs w:val="20"/>
        </w:rPr>
        <w:t>Συνθήκες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33BC">
        <w:rPr>
          <w:rFonts w:ascii="Arial" w:hAnsi="Arial" w:cs="Arial"/>
          <w:b/>
          <w:sz w:val="20"/>
          <w:szCs w:val="20"/>
        </w:rPr>
        <w:t>Φωτισμού</w:t>
      </w:r>
      <w:proofErr w:type="spellEnd"/>
    </w:p>
    <w:p w14:paraId="1C9F5C61" w14:textId="3E680148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F933BC">
        <w:rPr>
          <w:rFonts w:ascii="Arial" w:hAnsi="Arial" w:cs="Arial"/>
          <w:b/>
          <w:sz w:val="20"/>
          <w:szCs w:val="20"/>
        </w:rPr>
        <w:t>Μελέτη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33BC">
        <w:rPr>
          <w:rFonts w:ascii="Arial" w:hAnsi="Arial" w:cs="Arial"/>
          <w:b/>
          <w:sz w:val="20"/>
          <w:szCs w:val="20"/>
        </w:rPr>
        <w:t>Φωτισμού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33BC">
        <w:rPr>
          <w:rFonts w:ascii="Arial" w:hAnsi="Arial" w:cs="Arial"/>
          <w:b/>
          <w:sz w:val="20"/>
          <w:szCs w:val="20"/>
        </w:rPr>
        <w:t>γι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α </w:t>
      </w:r>
      <w:proofErr w:type="spellStart"/>
      <w:r w:rsidRPr="00F933BC">
        <w:rPr>
          <w:rFonts w:ascii="Arial" w:hAnsi="Arial" w:cs="Arial"/>
          <w:b/>
          <w:sz w:val="20"/>
          <w:szCs w:val="20"/>
        </w:rPr>
        <w:t>όλο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33BC">
        <w:rPr>
          <w:rFonts w:ascii="Arial" w:hAnsi="Arial" w:cs="Arial"/>
          <w:b/>
          <w:sz w:val="20"/>
          <w:szCs w:val="20"/>
        </w:rPr>
        <w:t>το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33BC">
        <w:rPr>
          <w:rFonts w:ascii="Arial" w:hAnsi="Arial" w:cs="Arial"/>
          <w:b/>
          <w:sz w:val="20"/>
          <w:szCs w:val="20"/>
        </w:rPr>
        <w:t>Έργο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C45911" w:themeColor="accent2" w:themeShade="BF"/>
          <w:sz w:val="20"/>
          <w:szCs w:val="20"/>
        </w:rPr>
        <w:t>(I)</w:t>
      </w:r>
      <w:r w:rsidRPr="00F933BC">
        <w:rPr>
          <w:rFonts w:ascii="Arial" w:hAnsi="Arial" w:cs="Arial"/>
          <w:b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 xml:space="preserve">* </w:t>
      </w:r>
      <w:proofErr w:type="spellStart"/>
      <w:r w:rsidRPr="00C40347">
        <w:rPr>
          <w:rFonts w:ascii="Arial" w:hAnsi="Arial" w:cs="Arial"/>
          <w:sz w:val="20"/>
          <w:szCs w:val="20"/>
        </w:rPr>
        <w:t>Scenographic</w:t>
      </w:r>
      <w:proofErr w:type="spellEnd"/>
      <w:r w:rsidRPr="00C40347">
        <w:rPr>
          <w:rFonts w:ascii="Arial" w:hAnsi="Arial" w:cs="Arial"/>
          <w:sz w:val="20"/>
          <w:szCs w:val="20"/>
        </w:rPr>
        <w:t xml:space="preserve"> materials, form, texture, composition and light</w:t>
      </w:r>
    </w:p>
    <w:p w14:paraId="28A7BFA5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466FDE94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F933BC">
        <w:rPr>
          <w:rFonts w:ascii="Arial" w:hAnsi="Arial" w:cs="Arial"/>
          <w:b/>
          <w:sz w:val="20"/>
          <w:szCs w:val="20"/>
        </w:rPr>
        <w:t>Σύνθεση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 </w:t>
      </w:r>
      <w:r w:rsidRPr="00F933BC">
        <w:rPr>
          <w:rFonts w:ascii="Arial" w:hAnsi="Arial" w:cs="Arial"/>
          <w:b/>
          <w:sz w:val="20"/>
          <w:szCs w:val="20"/>
          <w:lang w:val="en-GB"/>
        </w:rPr>
        <w:t xml:space="preserve">videos: </w:t>
      </w:r>
      <w:r w:rsidRPr="00F933BC">
        <w:rPr>
          <w:rFonts w:ascii="Arial" w:hAnsi="Arial" w:cs="Arial"/>
          <w:b/>
          <w:sz w:val="20"/>
          <w:szCs w:val="20"/>
          <w:lang w:val="el-GR"/>
        </w:rPr>
        <w:t>Ροή</w:t>
      </w:r>
      <w:r w:rsidRPr="00A15E5D">
        <w:rPr>
          <w:rFonts w:ascii="Arial" w:hAnsi="Arial" w:cs="Arial"/>
          <w:b/>
          <w:sz w:val="20"/>
          <w:szCs w:val="20"/>
        </w:rPr>
        <w:t xml:space="preserve">, </w:t>
      </w:r>
      <w:r w:rsidRPr="00F933BC">
        <w:rPr>
          <w:rFonts w:ascii="Arial" w:hAnsi="Arial" w:cs="Arial"/>
          <w:b/>
          <w:sz w:val="20"/>
          <w:szCs w:val="20"/>
          <w:lang w:val="el-GR"/>
        </w:rPr>
        <w:t>Ρυθμός</w:t>
      </w:r>
      <w:r w:rsidRPr="00A15E5D">
        <w:rPr>
          <w:rFonts w:ascii="Arial" w:hAnsi="Arial" w:cs="Arial"/>
          <w:b/>
          <w:sz w:val="20"/>
          <w:szCs w:val="20"/>
        </w:rPr>
        <w:t xml:space="preserve">, </w:t>
      </w:r>
      <w:r w:rsidRPr="00F933BC">
        <w:rPr>
          <w:rFonts w:ascii="Arial" w:hAnsi="Arial" w:cs="Arial"/>
          <w:b/>
          <w:sz w:val="20"/>
          <w:szCs w:val="20"/>
          <w:lang w:val="el-GR"/>
        </w:rPr>
        <w:t>Συνάφεια</w:t>
      </w:r>
      <w:r w:rsidRPr="00C403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lang w:val="el-GR"/>
        </w:rPr>
        <w:t>Ανοιχτή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Κριτική</w:t>
      </w:r>
      <w:r w:rsidRPr="00A15E5D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  <w:lang w:val="el-GR"/>
        </w:rPr>
        <w:t>Παρατηρήσεις</w:t>
      </w:r>
      <w:r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>* From design to realization – the process for the creation of a</w:t>
      </w:r>
      <w:r w:rsidRPr="00C40347">
        <w:rPr>
          <w:rFonts w:ascii="Arial" w:hAnsi="Arial" w:cs="Arial"/>
          <w:sz w:val="20"/>
          <w:szCs w:val="20"/>
        </w:rPr>
        <w:br/>
        <w:t>visual/spatial environment</w:t>
      </w:r>
    </w:p>
    <w:p w14:paraId="4CBAB21A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314F5D39" w14:textId="2C47348C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F933BC">
        <w:rPr>
          <w:rFonts w:ascii="Arial" w:hAnsi="Arial" w:cs="Arial"/>
          <w:b/>
          <w:sz w:val="20"/>
          <w:szCs w:val="20"/>
        </w:rPr>
        <w:t>Σύνθεση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 </w:t>
      </w:r>
      <w:r w:rsidRPr="00F933BC">
        <w:rPr>
          <w:rFonts w:ascii="Arial" w:hAnsi="Arial" w:cs="Arial"/>
          <w:b/>
          <w:sz w:val="20"/>
          <w:szCs w:val="20"/>
          <w:lang w:val="en-GB"/>
        </w:rPr>
        <w:t xml:space="preserve">videos: </w:t>
      </w:r>
      <w:r>
        <w:rPr>
          <w:rFonts w:ascii="Arial" w:hAnsi="Arial" w:cs="Arial"/>
          <w:b/>
          <w:sz w:val="20"/>
          <w:szCs w:val="20"/>
          <w:lang w:val="el-GR"/>
        </w:rPr>
        <w:t>Προεκτάσεις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του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Νοήματος</w:t>
      </w:r>
      <w:r w:rsidRPr="00C403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lang w:val="el-GR"/>
        </w:rPr>
        <w:t>Ανοιχτή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Κριτική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Παρατηρήσεις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2969">
        <w:rPr>
          <w:rFonts w:ascii="Arial" w:hAnsi="Arial" w:cs="Arial"/>
          <w:b/>
          <w:color w:val="C45911" w:themeColor="accent2" w:themeShade="BF"/>
          <w:sz w:val="20"/>
          <w:szCs w:val="20"/>
          <w:lang w:val="en-GB"/>
        </w:rPr>
        <w:t>(I)</w:t>
      </w:r>
      <w:r w:rsidRPr="00C40347"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>* Aesthetics and visual principles in performance</w:t>
      </w:r>
    </w:p>
    <w:p w14:paraId="4CB81C03" w14:textId="77777777" w:rsidR="00A15E5D" w:rsidRDefault="00A15E5D" w:rsidP="00A15E5D">
      <w:pPr>
        <w:ind w:left="720"/>
        <w:rPr>
          <w:rFonts w:ascii="Arial" w:hAnsi="Arial" w:cs="Arial"/>
          <w:sz w:val="20"/>
          <w:szCs w:val="20"/>
        </w:rPr>
      </w:pPr>
    </w:p>
    <w:p w14:paraId="4E1783CB" w14:textId="480A9B8C" w:rsidR="00A15E5D" w:rsidRPr="00BA2969" w:rsidRDefault="00A15E5D" w:rsidP="00A15E5D">
      <w:pPr>
        <w:ind w:left="720"/>
        <w:rPr>
          <w:rFonts w:ascii="Arial" w:hAnsi="Arial" w:cs="Arial"/>
          <w:b/>
          <w:color w:val="C45911" w:themeColor="accent2" w:themeShade="BF"/>
          <w:sz w:val="20"/>
          <w:szCs w:val="20"/>
          <w:lang w:val="en-GB"/>
        </w:rPr>
      </w:pPr>
      <w:proofErr w:type="spellStart"/>
      <w:r w:rsidRPr="00F933BC">
        <w:rPr>
          <w:rFonts w:ascii="Arial" w:hAnsi="Arial" w:cs="Arial"/>
          <w:b/>
          <w:sz w:val="20"/>
          <w:szCs w:val="20"/>
        </w:rPr>
        <w:t>Σύνθεση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 </w:t>
      </w:r>
      <w:r w:rsidRPr="00F933BC">
        <w:rPr>
          <w:rFonts w:ascii="Arial" w:hAnsi="Arial" w:cs="Arial"/>
          <w:b/>
          <w:sz w:val="20"/>
          <w:szCs w:val="20"/>
          <w:lang w:val="en-GB"/>
        </w:rPr>
        <w:t xml:space="preserve">videos: </w:t>
      </w:r>
      <w:r>
        <w:rPr>
          <w:rFonts w:ascii="Arial" w:hAnsi="Arial" w:cs="Arial"/>
          <w:b/>
          <w:sz w:val="20"/>
          <w:szCs w:val="20"/>
          <w:lang w:val="el-GR"/>
        </w:rPr>
        <w:t>Αισθητική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Προσέγγιση</w:t>
      </w:r>
      <w:r w:rsidRPr="00C403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lang w:val="el-GR"/>
        </w:rPr>
        <w:t>Ανοιχτή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Κριτική</w:t>
      </w:r>
      <w:r w:rsidRPr="00A15E5D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  <w:lang w:val="el-GR"/>
        </w:rPr>
        <w:t>Παρατηρήσεις</w:t>
      </w:r>
      <w:r w:rsidRPr="00C40347"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</w:r>
      <w:r w:rsidRPr="00C91D0D">
        <w:rPr>
          <w:rFonts w:ascii="Arial" w:hAnsi="Arial" w:cs="Arial"/>
          <w:sz w:val="20"/>
          <w:szCs w:val="20"/>
        </w:rPr>
        <w:t>* Media and new technology as performance visual elements</w:t>
      </w:r>
      <w:r w:rsidRPr="00C91D0D">
        <w:rPr>
          <w:rFonts w:ascii="Arial" w:hAnsi="Arial" w:cs="Arial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</w:r>
      <w:proofErr w:type="spellStart"/>
      <w:r w:rsidRPr="00F933BC">
        <w:rPr>
          <w:rFonts w:ascii="Arial" w:hAnsi="Arial" w:cs="Arial"/>
          <w:b/>
          <w:sz w:val="20"/>
          <w:szCs w:val="20"/>
        </w:rPr>
        <w:t>Σύνθεση</w:t>
      </w:r>
      <w:proofErr w:type="spellEnd"/>
      <w:r w:rsidRPr="00F933BC">
        <w:rPr>
          <w:rFonts w:ascii="Arial" w:hAnsi="Arial" w:cs="Arial"/>
          <w:b/>
          <w:sz w:val="20"/>
          <w:szCs w:val="20"/>
        </w:rPr>
        <w:t xml:space="preserve"> </w:t>
      </w:r>
      <w:r w:rsidRPr="00F933BC">
        <w:rPr>
          <w:rFonts w:ascii="Arial" w:hAnsi="Arial" w:cs="Arial"/>
          <w:b/>
          <w:sz w:val="20"/>
          <w:szCs w:val="20"/>
          <w:lang w:val="en-GB"/>
        </w:rPr>
        <w:t xml:space="preserve">videos: </w:t>
      </w:r>
      <w:r>
        <w:rPr>
          <w:rFonts w:ascii="Arial" w:hAnsi="Arial" w:cs="Arial"/>
          <w:b/>
          <w:sz w:val="20"/>
          <w:szCs w:val="20"/>
          <w:lang w:val="el-GR"/>
        </w:rPr>
        <w:t>Χρήση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Επιπλέον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Μέσων</w:t>
      </w:r>
      <w:r w:rsidRPr="00C403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lang w:val="el-GR"/>
        </w:rPr>
        <w:t>Ανοιχτή</w:t>
      </w:r>
      <w:r w:rsidRPr="00A15E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Κριτική</w:t>
      </w:r>
      <w:r w:rsidRPr="00A15E5D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  <w:lang w:val="el-GR"/>
        </w:rPr>
        <w:t>Παρατηρήσεις</w:t>
      </w:r>
      <w:r w:rsidR="00BA296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2969">
        <w:rPr>
          <w:rFonts w:ascii="Arial" w:hAnsi="Arial" w:cs="Arial"/>
          <w:b/>
          <w:color w:val="C45911" w:themeColor="accent2" w:themeShade="BF"/>
          <w:sz w:val="20"/>
          <w:szCs w:val="20"/>
          <w:lang w:val="en-GB"/>
        </w:rPr>
        <w:t>(I)</w:t>
      </w:r>
    </w:p>
    <w:p w14:paraId="7727E161" w14:textId="77777777" w:rsidR="00A15E5D" w:rsidRPr="001F5150" w:rsidRDefault="00A15E5D" w:rsidP="00A15E5D">
      <w:pPr>
        <w:ind w:left="567" w:firstLine="153"/>
        <w:rPr>
          <w:rFonts w:ascii="Arial" w:hAnsi="Arial" w:cs="Arial"/>
          <w:b/>
          <w:color w:val="C45911"/>
          <w:sz w:val="20"/>
          <w:szCs w:val="20"/>
        </w:rPr>
      </w:pPr>
      <w:r w:rsidRPr="00C403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F5150">
        <w:rPr>
          <w:rFonts w:ascii="Arial" w:hAnsi="Arial" w:cs="Arial"/>
          <w:b/>
          <w:color w:val="C45911"/>
          <w:sz w:val="20"/>
          <w:szCs w:val="20"/>
        </w:rPr>
        <w:t>3. Set practice</w:t>
      </w:r>
    </w:p>
    <w:p w14:paraId="4FFE2FE3" w14:textId="47F69819" w:rsidR="00A15E5D" w:rsidRDefault="00A15E5D" w:rsidP="00A15E5D">
      <w:pPr>
        <w:ind w:left="709" w:firstLine="11"/>
        <w:rPr>
          <w:rFonts w:ascii="Arial" w:hAnsi="Arial" w:cs="Arial"/>
          <w:sz w:val="20"/>
          <w:szCs w:val="20"/>
        </w:rPr>
      </w:pPr>
      <w:r w:rsidRPr="004271FB">
        <w:rPr>
          <w:rFonts w:ascii="Arial" w:hAnsi="Arial" w:cs="Arial"/>
          <w:b/>
          <w:color w:val="C45911"/>
          <w:sz w:val="20"/>
          <w:szCs w:val="20"/>
        </w:rPr>
        <w:t>[</w:t>
      </w:r>
      <w:proofErr w:type="spellStart"/>
      <w:r w:rsidRPr="004271FB">
        <w:rPr>
          <w:rFonts w:ascii="Arial" w:hAnsi="Arial" w:cs="Arial"/>
          <w:b/>
          <w:color w:val="C45911"/>
          <w:sz w:val="20"/>
          <w:szCs w:val="20"/>
        </w:rPr>
        <w:t>Χρόνος</w:t>
      </w:r>
      <w:proofErr w:type="spellEnd"/>
      <w:r w:rsidRPr="004271FB">
        <w:rPr>
          <w:rFonts w:ascii="Arial" w:hAnsi="Arial" w:cs="Arial"/>
          <w:b/>
          <w:color w:val="C45911"/>
          <w:sz w:val="20"/>
          <w:szCs w:val="20"/>
        </w:rPr>
        <w:t>: ΙΙ</w:t>
      </w:r>
      <w:r w:rsidR="008B1DDB">
        <w:rPr>
          <w:rFonts w:ascii="Arial" w:hAnsi="Arial" w:cs="Arial"/>
          <w:b/>
          <w:color w:val="C45911"/>
          <w:sz w:val="20"/>
          <w:szCs w:val="20"/>
        </w:rPr>
        <w:t>I</w:t>
      </w:r>
      <w:r w:rsidRPr="004271FB">
        <w:rPr>
          <w:rFonts w:ascii="Arial" w:hAnsi="Arial" w:cs="Arial"/>
          <w:b/>
          <w:color w:val="C45911"/>
          <w:sz w:val="20"/>
          <w:szCs w:val="20"/>
        </w:rPr>
        <w:t xml:space="preserve"> Εβ</w:t>
      </w:r>
      <w:proofErr w:type="spellStart"/>
      <w:r w:rsidRPr="004271FB">
        <w:rPr>
          <w:rFonts w:ascii="Arial" w:hAnsi="Arial" w:cs="Arial"/>
          <w:b/>
          <w:color w:val="C45911"/>
          <w:sz w:val="20"/>
          <w:szCs w:val="20"/>
        </w:rPr>
        <w:t>δομάδες</w:t>
      </w:r>
      <w:proofErr w:type="spellEnd"/>
      <w:r w:rsidRPr="004271FB">
        <w:rPr>
          <w:rFonts w:ascii="Arial" w:hAnsi="Arial" w:cs="Arial"/>
          <w:b/>
          <w:color w:val="C45911"/>
          <w:sz w:val="20"/>
          <w:szCs w:val="20"/>
        </w:rPr>
        <w:t>]</w:t>
      </w:r>
      <w:r w:rsidRPr="004271FB">
        <w:rPr>
          <w:rFonts w:ascii="Arial" w:hAnsi="Arial" w:cs="Arial"/>
          <w:color w:val="C45911"/>
          <w:sz w:val="20"/>
          <w:szCs w:val="20"/>
        </w:rPr>
        <w:br/>
      </w:r>
      <w:r w:rsidRPr="00C40347">
        <w:rPr>
          <w:rFonts w:ascii="Arial" w:hAnsi="Arial" w:cs="Arial"/>
          <w:sz w:val="20"/>
          <w:szCs w:val="20"/>
        </w:rPr>
        <w:br/>
        <w:t xml:space="preserve">* Scenographer: The author of </w:t>
      </w:r>
      <w:r>
        <w:rPr>
          <w:rFonts w:ascii="Arial" w:hAnsi="Arial" w:cs="Arial"/>
          <w:sz w:val="20"/>
          <w:szCs w:val="20"/>
        </w:rPr>
        <w:t>space</w:t>
      </w:r>
    </w:p>
    <w:p w14:paraId="657FF5CC" w14:textId="77777777" w:rsidR="00A15E5D" w:rsidRDefault="00A15E5D" w:rsidP="00A15E5D">
      <w:pPr>
        <w:ind w:left="709" w:firstLine="11"/>
        <w:rPr>
          <w:rFonts w:ascii="Arial" w:hAnsi="Arial" w:cs="Arial"/>
          <w:sz w:val="20"/>
          <w:szCs w:val="20"/>
        </w:rPr>
      </w:pPr>
    </w:p>
    <w:p w14:paraId="7905873F" w14:textId="77777777" w:rsidR="00A15E5D" w:rsidRPr="004271FB" w:rsidRDefault="00A15E5D" w:rsidP="00A15E5D">
      <w:pPr>
        <w:ind w:left="709" w:firstLine="11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Κείμενο / </w:t>
      </w:r>
      <w:r>
        <w:rPr>
          <w:rFonts w:ascii="Arial" w:hAnsi="Arial" w:cs="Arial"/>
          <w:b/>
          <w:sz w:val="20"/>
          <w:szCs w:val="20"/>
          <w:lang w:val="el-GR"/>
        </w:rPr>
        <w:t>Εικόνες</w:t>
      </w: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 – Παρουσίαση σε </w:t>
      </w:r>
      <w:r w:rsidRPr="004271FB">
        <w:rPr>
          <w:rFonts w:ascii="Arial" w:hAnsi="Arial" w:cs="Arial"/>
          <w:b/>
          <w:sz w:val="20"/>
          <w:szCs w:val="20"/>
          <w:lang w:val="en-GB"/>
        </w:rPr>
        <w:t>PP</w:t>
      </w: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4271FB">
        <w:rPr>
          <w:rFonts w:ascii="Arial" w:hAnsi="Arial" w:cs="Arial"/>
          <w:b/>
          <w:sz w:val="20"/>
          <w:szCs w:val="20"/>
          <w:lang w:val="el-GR"/>
        </w:rPr>
        <w:t>των Εργασιών</w:t>
      </w:r>
    </w:p>
    <w:p w14:paraId="64226A8E" w14:textId="77777777" w:rsidR="00A15E5D" w:rsidRDefault="00A15E5D" w:rsidP="00A15E5D">
      <w:pPr>
        <w:ind w:left="709" w:firstLine="11"/>
        <w:rPr>
          <w:rFonts w:ascii="Arial" w:hAnsi="Arial" w:cs="Arial"/>
          <w:b/>
          <w:sz w:val="20"/>
          <w:szCs w:val="20"/>
          <w:lang w:val="el-GR"/>
        </w:rPr>
      </w:pPr>
      <w:r w:rsidRPr="004271FB">
        <w:rPr>
          <w:rFonts w:ascii="Arial" w:hAnsi="Arial" w:cs="Arial"/>
          <w:b/>
          <w:sz w:val="20"/>
          <w:szCs w:val="20"/>
          <w:lang w:val="el-GR"/>
        </w:rPr>
        <w:t>Διορθώσεις</w:t>
      </w:r>
    </w:p>
    <w:p w14:paraId="175EAE5E" w14:textId="29598504" w:rsidR="00A15E5D" w:rsidRDefault="00A15E5D" w:rsidP="00A15E5D">
      <w:pPr>
        <w:ind w:left="709" w:firstLine="11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Τοποθέτηση των </w:t>
      </w:r>
      <w:r>
        <w:rPr>
          <w:rFonts w:ascii="Arial" w:hAnsi="Arial" w:cs="Arial"/>
          <w:b/>
          <w:sz w:val="20"/>
          <w:szCs w:val="20"/>
          <w:lang w:val="en-GB"/>
        </w:rPr>
        <w:t>videos</w:t>
      </w: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 xml:space="preserve">στον Χώρο </w:t>
      </w:r>
    </w:p>
    <w:p w14:paraId="26540B64" w14:textId="410FEE01" w:rsidR="00A15E5D" w:rsidRPr="00062F55" w:rsidRDefault="00A15E5D" w:rsidP="00A15E5D">
      <w:pPr>
        <w:ind w:left="709" w:firstLine="11"/>
        <w:rPr>
          <w:rFonts w:ascii="Arial" w:hAnsi="Arial" w:cs="Arial"/>
          <w:b/>
          <w:sz w:val="20"/>
          <w:szCs w:val="20"/>
        </w:rPr>
      </w:pPr>
      <w:r w:rsidRPr="004271FB">
        <w:rPr>
          <w:rFonts w:ascii="Arial" w:hAnsi="Arial" w:cs="Arial"/>
          <w:b/>
          <w:sz w:val="20"/>
          <w:szCs w:val="20"/>
          <w:lang w:val="el-GR"/>
        </w:rPr>
        <w:t>Διορθώσεις</w:t>
      </w:r>
      <w:r w:rsidRPr="00062F55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  <w:lang w:val="el-GR"/>
        </w:rPr>
        <w:t>Ανοιχτή</w:t>
      </w:r>
      <w:r w:rsidRPr="00062F5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Συζήτηση</w:t>
      </w:r>
      <w:r w:rsidR="00BA2969" w:rsidRPr="00062F55">
        <w:rPr>
          <w:rFonts w:ascii="Arial" w:hAnsi="Arial" w:cs="Arial"/>
          <w:b/>
          <w:sz w:val="20"/>
          <w:szCs w:val="20"/>
        </w:rPr>
        <w:t xml:space="preserve"> </w:t>
      </w:r>
      <w:r w:rsidR="00BA2969" w:rsidRPr="00062F55">
        <w:rPr>
          <w:rFonts w:ascii="Arial" w:hAnsi="Arial" w:cs="Arial"/>
          <w:b/>
          <w:color w:val="C45911" w:themeColor="accent2" w:themeShade="BF"/>
          <w:sz w:val="20"/>
          <w:szCs w:val="20"/>
        </w:rPr>
        <w:t>(</w:t>
      </w:r>
      <w:r w:rsidR="00BA2969">
        <w:rPr>
          <w:rFonts w:ascii="Arial" w:hAnsi="Arial" w:cs="Arial"/>
          <w:b/>
          <w:color w:val="C45911" w:themeColor="accent2" w:themeShade="BF"/>
          <w:sz w:val="20"/>
          <w:szCs w:val="20"/>
          <w:lang w:val="en-GB"/>
        </w:rPr>
        <w:t>I</w:t>
      </w:r>
      <w:r w:rsidR="00BA2969" w:rsidRPr="00062F55">
        <w:rPr>
          <w:rFonts w:ascii="Arial" w:hAnsi="Arial" w:cs="Arial"/>
          <w:b/>
          <w:color w:val="C45911" w:themeColor="accent2" w:themeShade="BF"/>
          <w:sz w:val="20"/>
          <w:szCs w:val="20"/>
        </w:rPr>
        <w:t>)</w:t>
      </w:r>
      <w:r w:rsidRPr="00062F55">
        <w:rPr>
          <w:rFonts w:ascii="Arial" w:hAnsi="Arial" w:cs="Arial"/>
          <w:b/>
          <w:sz w:val="20"/>
          <w:szCs w:val="20"/>
        </w:rPr>
        <w:br/>
      </w:r>
      <w:r w:rsidRPr="00062F55">
        <w:rPr>
          <w:rFonts w:ascii="Arial" w:hAnsi="Arial" w:cs="Arial"/>
          <w:sz w:val="20"/>
          <w:szCs w:val="20"/>
        </w:rPr>
        <w:br/>
        <w:t xml:space="preserve">* </w:t>
      </w:r>
      <w:r w:rsidR="00062F55">
        <w:rPr>
          <w:rFonts w:ascii="Arial" w:hAnsi="Arial" w:cs="Arial"/>
          <w:sz w:val="20"/>
          <w:szCs w:val="20"/>
          <w:lang w:val="en-GB"/>
        </w:rPr>
        <w:t>Scenographer</w:t>
      </w:r>
      <w:r w:rsidR="00062F55" w:rsidRPr="00062F55">
        <w:rPr>
          <w:rFonts w:ascii="Arial" w:hAnsi="Arial" w:cs="Arial"/>
          <w:sz w:val="20"/>
          <w:szCs w:val="20"/>
        </w:rPr>
        <w:t xml:space="preserve">: </w:t>
      </w:r>
      <w:r w:rsidR="00062F55">
        <w:rPr>
          <w:rFonts w:ascii="Arial" w:hAnsi="Arial" w:cs="Arial"/>
          <w:sz w:val="20"/>
          <w:szCs w:val="20"/>
          <w:lang w:val="en-GB"/>
        </w:rPr>
        <w:t>An</w:t>
      </w:r>
      <w:r w:rsidR="00062F55" w:rsidRPr="00062F55">
        <w:rPr>
          <w:rFonts w:ascii="Arial" w:hAnsi="Arial" w:cs="Arial"/>
          <w:sz w:val="20"/>
          <w:szCs w:val="20"/>
        </w:rPr>
        <w:t xml:space="preserve"> </w:t>
      </w:r>
      <w:r w:rsidR="00062F55">
        <w:rPr>
          <w:rFonts w:ascii="Arial" w:hAnsi="Arial" w:cs="Arial"/>
          <w:sz w:val="20"/>
          <w:szCs w:val="20"/>
          <w:lang w:val="en-GB"/>
        </w:rPr>
        <w:t>interpreter of the Symbolic</w:t>
      </w:r>
      <w:r w:rsidRPr="00062F55">
        <w:rPr>
          <w:rFonts w:ascii="Arial" w:hAnsi="Arial" w:cs="Arial"/>
          <w:sz w:val="20"/>
          <w:szCs w:val="20"/>
        </w:rPr>
        <w:br/>
      </w:r>
    </w:p>
    <w:p w14:paraId="0145BA7F" w14:textId="77777777" w:rsidR="00A15E5D" w:rsidRDefault="00A15E5D" w:rsidP="00A15E5D">
      <w:pPr>
        <w:ind w:left="709" w:firstLine="11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Εικόνα / Ήχος -</w:t>
      </w: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 Παρουσίαση των </w:t>
      </w:r>
      <w:r w:rsidRPr="004271FB">
        <w:rPr>
          <w:rFonts w:ascii="Arial" w:hAnsi="Arial" w:cs="Arial"/>
          <w:b/>
          <w:sz w:val="20"/>
          <w:szCs w:val="20"/>
          <w:lang w:val="en-GB"/>
        </w:rPr>
        <w:t>videos</w:t>
      </w: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4271FB">
        <w:rPr>
          <w:rFonts w:ascii="Arial" w:hAnsi="Arial" w:cs="Arial"/>
          <w:b/>
          <w:sz w:val="20"/>
          <w:szCs w:val="20"/>
          <w:lang w:val="el-GR"/>
        </w:rPr>
        <w:t xml:space="preserve">σε </w:t>
      </w:r>
      <w:r w:rsidRPr="004271FB">
        <w:rPr>
          <w:rFonts w:ascii="Arial" w:hAnsi="Arial" w:cs="Arial"/>
          <w:b/>
          <w:sz w:val="20"/>
          <w:szCs w:val="20"/>
          <w:lang w:val="en-GB"/>
        </w:rPr>
        <w:t>MP</w:t>
      </w: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4 </w:t>
      </w:r>
      <w:r w:rsidRPr="004271FB">
        <w:rPr>
          <w:rFonts w:ascii="Arial" w:hAnsi="Arial" w:cs="Arial"/>
          <w:b/>
          <w:sz w:val="20"/>
          <w:szCs w:val="20"/>
          <w:lang w:val="en-GB"/>
        </w:rPr>
        <w:t>format</w:t>
      </w:r>
      <w:r w:rsidRPr="00A15E5D">
        <w:rPr>
          <w:rFonts w:ascii="Arial" w:hAnsi="Arial" w:cs="Arial"/>
          <w:b/>
          <w:sz w:val="20"/>
          <w:szCs w:val="20"/>
          <w:lang w:val="el-GR"/>
        </w:rPr>
        <w:br/>
      </w:r>
      <w:r w:rsidRPr="004271FB">
        <w:rPr>
          <w:rFonts w:ascii="Arial" w:hAnsi="Arial" w:cs="Arial"/>
          <w:b/>
          <w:sz w:val="20"/>
          <w:szCs w:val="20"/>
          <w:lang w:val="el-GR"/>
        </w:rPr>
        <w:t>Διορθώσεις</w:t>
      </w:r>
    </w:p>
    <w:p w14:paraId="6B105255" w14:textId="59075634" w:rsidR="00A15E5D" w:rsidRPr="00BA2969" w:rsidRDefault="00A15E5D" w:rsidP="00A15E5D">
      <w:pPr>
        <w:ind w:left="709" w:firstLine="11"/>
        <w:rPr>
          <w:rFonts w:ascii="Arial" w:hAnsi="Arial" w:cs="Arial"/>
          <w:b/>
          <w:color w:val="C45911" w:themeColor="accent2" w:themeShade="BF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Τοποθέτηση των </w:t>
      </w:r>
      <w:r>
        <w:rPr>
          <w:rFonts w:ascii="Arial" w:hAnsi="Arial" w:cs="Arial"/>
          <w:b/>
          <w:sz w:val="20"/>
          <w:szCs w:val="20"/>
          <w:lang w:val="en-GB"/>
        </w:rPr>
        <w:t>videos</w:t>
      </w:r>
      <w:r>
        <w:rPr>
          <w:rFonts w:ascii="Arial" w:hAnsi="Arial" w:cs="Arial"/>
          <w:b/>
          <w:sz w:val="20"/>
          <w:szCs w:val="20"/>
          <w:lang w:val="el-GR"/>
        </w:rPr>
        <w:t xml:space="preserve"> σε Σχέση με τ</w:t>
      </w:r>
      <w:r w:rsidR="008B1DDB">
        <w:rPr>
          <w:rFonts w:ascii="Arial" w:hAnsi="Arial" w:cs="Arial"/>
          <w:b/>
          <w:sz w:val="20"/>
          <w:szCs w:val="20"/>
          <w:lang w:val="el-GR"/>
        </w:rPr>
        <w:t xml:space="preserve">η </w:t>
      </w:r>
      <w:proofErr w:type="spellStart"/>
      <w:r w:rsidR="008B1DDB">
        <w:rPr>
          <w:rFonts w:ascii="Arial" w:hAnsi="Arial" w:cs="Arial"/>
          <w:b/>
          <w:sz w:val="20"/>
          <w:szCs w:val="20"/>
          <w:lang w:val="el-GR"/>
        </w:rPr>
        <w:t>Σκοινογραφία</w:t>
      </w:r>
      <w:proofErr w:type="spellEnd"/>
      <w:r w:rsidRPr="00A15E5D">
        <w:rPr>
          <w:rFonts w:ascii="Arial" w:hAnsi="Arial" w:cs="Arial"/>
          <w:b/>
          <w:sz w:val="20"/>
          <w:szCs w:val="20"/>
          <w:lang w:val="el-GR"/>
        </w:rPr>
        <w:br/>
      </w:r>
      <w:r w:rsidRPr="004271FB">
        <w:rPr>
          <w:rFonts w:ascii="Arial" w:hAnsi="Arial" w:cs="Arial"/>
          <w:b/>
          <w:sz w:val="20"/>
          <w:szCs w:val="20"/>
          <w:lang w:val="el-GR"/>
        </w:rPr>
        <w:t>Διορθώσεις</w:t>
      </w:r>
      <w:r>
        <w:rPr>
          <w:rFonts w:ascii="Arial" w:hAnsi="Arial" w:cs="Arial"/>
          <w:b/>
          <w:sz w:val="20"/>
          <w:szCs w:val="20"/>
          <w:lang w:val="el-GR"/>
        </w:rPr>
        <w:t xml:space="preserve"> – Ανοιχτή Συζήτηση</w:t>
      </w:r>
      <w:r w:rsidR="00BA2969" w:rsidRPr="00BA2969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BA2969" w:rsidRPr="00BA2969">
        <w:rPr>
          <w:rFonts w:ascii="Arial" w:hAnsi="Arial" w:cs="Arial"/>
          <w:b/>
          <w:color w:val="C45911" w:themeColor="accent2" w:themeShade="BF"/>
          <w:sz w:val="20"/>
          <w:szCs w:val="20"/>
          <w:lang w:val="el-GR"/>
        </w:rPr>
        <w:t>(</w:t>
      </w:r>
      <w:r w:rsidR="00BA2969">
        <w:rPr>
          <w:rFonts w:ascii="Arial" w:hAnsi="Arial" w:cs="Arial"/>
          <w:b/>
          <w:color w:val="C45911" w:themeColor="accent2" w:themeShade="BF"/>
          <w:sz w:val="20"/>
          <w:szCs w:val="20"/>
          <w:lang w:val="en-GB"/>
        </w:rPr>
        <w:t>I</w:t>
      </w:r>
      <w:r w:rsidR="00BA2969" w:rsidRPr="00BA2969">
        <w:rPr>
          <w:rFonts w:ascii="Arial" w:hAnsi="Arial" w:cs="Arial"/>
          <w:b/>
          <w:color w:val="C45911" w:themeColor="accent2" w:themeShade="BF"/>
          <w:sz w:val="20"/>
          <w:szCs w:val="20"/>
          <w:lang w:val="el-GR"/>
        </w:rPr>
        <w:t>)</w:t>
      </w:r>
    </w:p>
    <w:p w14:paraId="6C33698F" w14:textId="77777777" w:rsidR="00A15E5D" w:rsidRPr="00A15E5D" w:rsidRDefault="00A15E5D" w:rsidP="00A15E5D">
      <w:pPr>
        <w:ind w:left="709" w:firstLine="11"/>
        <w:rPr>
          <w:rFonts w:ascii="Arial" w:hAnsi="Arial" w:cs="Arial"/>
          <w:sz w:val="20"/>
          <w:szCs w:val="20"/>
          <w:lang w:val="el-GR"/>
        </w:rPr>
      </w:pPr>
    </w:p>
    <w:p w14:paraId="2E5BF410" w14:textId="77777777" w:rsidR="00062F55" w:rsidRPr="006F255D" w:rsidRDefault="00062F55" w:rsidP="00A15E5D">
      <w:pPr>
        <w:ind w:left="567" w:firstLine="153"/>
        <w:rPr>
          <w:rFonts w:ascii="Arial" w:hAnsi="Arial" w:cs="Arial"/>
          <w:sz w:val="20"/>
          <w:szCs w:val="20"/>
          <w:lang w:val="el-GR"/>
        </w:rPr>
      </w:pPr>
    </w:p>
    <w:p w14:paraId="077A59B1" w14:textId="77777777" w:rsidR="00062F55" w:rsidRPr="006F255D" w:rsidRDefault="00062F55" w:rsidP="00A15E5D">
      <w:pPr>
        <w:ind w:left="567" w:firstLine="153"/>
        <w:rPr>
          <w:rFonts w:ascii="Arial" w:hAnsi="Arial" w:cs="Arial"/>
          <w:sz w:val="20"/>
          <w:szCs w:val="20"/>
          <w:lang w:val="el-GR"/>
        </w:rPr>
      </w:pPr>
    </w:p>
    <w:p w14:paraId="623E15A4" w14:textId="77777777" w:rsidR="00062F55" w:rsidRPr="006F255D" w:rsidRDefault="00062F55" w:rsidP="00A15E5D">
      <w:pPr>
        <w:ind w:left="567" w:firstLine="153"/>
        <w:rPr>
          <w:rFonts w:ascii="Arial" w:hAnsi="Arial" w:cs="Arial"/>
          <w:sz w:val="20"/>
          <w:szCs w:val="20"/>
          <w:lang w:val="el-GR"/>
        </w:rPr>
      </w:pPr>
    </w:p>
    <w:p w14:paraId="29007219" w14:textId="77777777" w:rsidR="00062F55" w:rsidRPr="006F255D" w:rsidRDefault="00062F55" w:rsidP="00A15E5D">
      <w:pPr>
        <w:ind w:left="567" w:firstLine="153"/>
        <w:rPr>
          <w:rFonts w:ascii="Arial" w:hAnsi="Arial" w:cs="Arial"/>
          <w:sz w:val="20"/>
          <w:szCs w:val="20"/>
          <w:lang w:val="el-GR"/>
        </w:rPr>
      </w:pPr>
    </w:p>
    <w:p w14:paraId="0B6580DF" w14:textId="02D10D86" w:rsidR="00A15E5D" w:rsidRDefault="00A15E5D" w:rsidP="00A15E5D">
      <w:pPr>
        <w:ind w:left="567" w:firstLine="153"/>
        <w:rPr>
          <w:rFonts w:ascii="Arial" w:hAnsi="Arial" w:cs="Arial"/>
          <w:b/>
          <w:color w:val="C45911"/>
          <w:sz w:val="20"/>
          <w:szCs w:val="20"/>
        </w:rPr>
      </w:pPr>
      <w:r w:rsidRPr="008B1DDB">
        <w:rPr>
          <w:rFonts w:ascii="Arial" w:hAnsi="Arial" w:cs="Arial"/>
          <w:sz w:val="20"/>
          <w:szCs w:val="20"/>
          <w:lang w:val="el-GR"/>
        </w:rPr>
        <w:lastRenderedPageBreak/>
        <w:br/>
      </w:r>
      <w:r w:rsidRPr="001F5150">
        <w:rPr>
          <w:rFonts w:ascii="Arial" w:hAnsi="Arial" w:cs="Arial"/>
          <w:b/>
          <w:color w:val="C45911"/>
          <w:sz w:val="20"/>
          <w:szCs w:val="20"/>
        </w:rPr>
        <w:t>4. Perception</w:t>
      </w:r>
      <w:r w:rsidRPr="001F5150">
        <w:rPr>
          <w:rFonts w:ascii="Arial" w:hAnsi="Arial" w:cs="Arial"/>
          <w:b/>
          <w:color w:val="C45911"/>
          <w:sz w:val="20"/>
          <w:szCs w:val="20"/>
        </w:rPr>
        <w:br/>
      </w:r>
      <w:r>
        <w:rPr>
          <w:rFonts w:ascii="Arial" w:hAnsi="Arial" w:cs="Arial"/>
          <w:b/>
          <w:color w:val="C45911"/>
          <w:sz w:val="20"/>
          <w:szCs w:val="20"/>
        </w:rPr>
        <w:t xml:space="preserve">  [</w:t>
      </w:r>
      <w:proofErr w:type="spellStart"/>
      <w:r w:rsidRPr="004271FB">
        <w:rPr>
          <w:rFonts w:ascii="Arial" w:hAnsi="Arial" w:cs="Arial"/>
          <w:b/>
          <w:color w:val="C45911"/>
          <w:sz w:val="20"/>
          <w:szCs w:val="20"/>
        </w:rPr>
        <w:t>Χρόνος</w:t>
      </w:r>
      <w:proofErr w:type="spellEnd"/>
      <w:r w:rsidRPr="004271FB">
        <w:rPr>
          <w:rFonts w:ascii="Arial" w:hAnsi="Arial" w:cs="Arial"/>
          <w:b/>
          <w:color w:val="C45911"/>
          <w:sz w:val="20"/>
          <w:szCs w:val="20"/>
        </w:rPr>
        <w:t>: ΙΙ Εβ</w:t>
      </w:r>
      <w:proofErr w:type="spellStart"/>
      <w:r w:rsidRPr="004271FB">
        <w:rPr>
          <w:rFonts w:ascii="Arial" w:hAnsi="Arial" w:cs="Arial"/>
          <w:b/>
          <w:color w:val="C45911"/>
          <w:sz w:val="20"/>
          <w:szCs w:val="20"/>
        </w:rPr>
        <w:t>δομάδες</w:t>
      </w:r>
      <w:proofErr w:type="spellEnd"/>
      <w:r w:rsidRPr="004271FB">
        <w:rPr>
          <w:rFonts w:ascii="Arial" w:hAnsi="Arial" w:cs="Arial"/>
          <w:b/>
          <w:color w:val="C45911"/>
          <w:sz w:val="20"/>
          <w:szCs w:val="20"/>
        </w:rPr>
        <w:t>]</w:t>
      </w:r>
    </w:p>
    <w:p w14:paraId="500DB078" w14:textId="5055D23E" w:rsidR="00A15E5D" w:rsidRDefault="00A15E5D" w:rsidP="00A15E5D">
      <w:pPr>
        <w:ind w:left="709" w:firstLine="11"/>
        <w:rPr>
          <w:rFonts w:ascii="Arial" w:hAnsi="Arial" w:cs="Arial"/>
          <w:sz w:val="20"/>
          <w:szCs w:val="20"/>
        </w:rPr>
      </w:pPr>
    </w:p>
    <w:p w14:paraId="3DBFC905" w14:textId="77777777" w:rsidR="00BA2969" w:rsidRDefault="00BA2969" w:rsidP="00BA2969">
      <w:pPr>
        <w:ind w:left="709" w:firstLine="11"/>
        <w:rPr>
          <w:rFonts w:ascii="Arial" w:hAnsi="Arial" w:cs="Arial"/>
          <w:sz w:val="20"/>
          <w:szCs w:val="20"/>
        </w:rPr>
      </w:pPr>
      <w:r w:rsidRPr="00C40347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Stage</w:t>
      </w:r>
      <w:r w:rsidRPr="00C40347">
        <w:rPr>
          <w:rFonts w:ascii="Arial" w:hAnsi="Arial" w:cs="Arial"/>
          <w:sz w:val="20"/>
          <w:szCs w:val="20"/>
        </w:rPr>
        <w:t xml:space="preserve"> appropriation</w:t>
      </w:r>
      <w:r>
        <w:rPr>
          <w:rFonts w:ascii="Arial" w:hAnsi="Arial" w:cs="Arial"/>
          <w:sz w:val="20"/>
          <w:szCs w:val="20"/>
        </w:rPr>
        <w:t>: Inter-</w:t>
      </w:r>
      <w:proofErr w:type="spellStart"/>
      <w:r>
        <w:rPr>
          <w:rFonts w:ascii="Arial" w:hAnsi="Arial" w:cs="Arial"/>
          <w:sz w:val="20"/>
          <w:szCs w:val="20"/>
        </w:rPr>
        <w:t>disciplinarity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r w:rsidRPr="00C40347">
        <w:rPr>
          <w:rFonts w:ascii="Arial" w:hAnsi="Arial" w:cs="Arial"/>
          <w:sz w:val="20"/>
          <w:szCs w:val="20"/>
        </w:rPr>
        <w:t>Interactivity in performance</w:t>
      </w:r>
      <w:r>
        <w:rPr>
          <w:rFonts w:ascii="Arial" w:hAnsi="Arial" w:cs="Arial"/>
          <w:sz w:val="20"/>
          <w:szCs w:val="20"/>
        </w:rPr>
        <w:t xml:space="preserve"> (if any).</w:t>
      </w:r>
      <w:r w:rsidRPr="00C40347">
        <w:rPr>
          <w:rFonts w:ascii="Arial" w:hAnsi="Arial" w:cs="Arial"/>
          <w:sz w:val="20"/>
          <w:szCs w:val="20"/>
        </w:rPr>
        <w:br/>
      </w:r>
    </w:p>
    <w:p w14:paraId="3837D40B" w14:textId="77777777" w:rsidR="00A15E5D" w:rsidRDefault="00A15E5D" w:rsidP="00A15E5D">
      <w:pPr>
        <w:ind w:left="709" w:firstLine="11"/>
        <w:rPr>
          <w:rFonts w:ascii="Arial" w:hAnsi="Arial" w:cs="Arial"/>
          <w:sz w:val="20"/>
          <w:szCs w:val="20"/>
        </w:rPr>
      </w:pPr>
    </w:p>
    <w:p w14:paraId="50CE8BC7" w14:textId="34CA3124" w:rsidR="00A15E5D" w:rsidRPr="00BA2969" w:rsidRDefault="00A15E5D" w:rsidP="00A15E5D">
      <w:pPr>
        <w:ind w:left="709" w:firstLine="11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>Σχέση Ηθοποιού – Χώρου: Τα όρια της Σκηνής</w:t>
      </w:r>
      <w:r w:rsidRPr="00A15E5D">
        <w:rPr>
          <w:rFonts w:ascii="Arial" w:hAnsi="Arial" w:cs="Arial"/>
          <w:b/>
          <w:sz w:val="20"/>
          <w:szCs w:val="20"/>
          <w:lang w:val="el-GR"/>
        </w:rPr>
        <w:br/>
        <w:t>Σχεδιασμός του Χώρου</w:t>
      </w:r>
      <w:r w:rsidR="00BA2969">
        <w:rPr>
          <w:rFonts w:ascii="Arial" w:hAnsi="Arial" w:cs="Arial"/>
          <w:b/>
          <w:sz w:val="20"/>
          <w:szCs w:val="20"/>
          <w:lang w:val="el-GR"/>
        </w:rPr>
        <w:t xml:space="preserve"> (</w:t>
      </w:r>
      <w:r w:rsidR="00BA2969" w:rsidRPr="00BA2969">
        <w:rPr>
          <w:rFonts w:ascii="Arial" w:hAnsi="Arial" w:cs="Arial"/>
          <w:b/>
          <w:sz w:val="20"/>
          <w:szCs w:val="20"/>
          <w:lang w:val="el-GR"/>
        </w:rPr>
        <w:t>3</w:t>
      </w:r>
      <w:r w:rsidR="00BA2969">
        <w:rPr>
          <w:rFonts w:ascii="Arial" w:hAnsi="Arial" w:cs="Arial"/>
          <w:b/>
          <w:sz w:val="20"/>
          <w:szCs w:val="20"/>
          <w:lang w:val="en-GB"/>
        </w:rPr>
        <w:t>D</w:t>
      </w:r>
      <w:r w:rsidR="00BA2969" w:rsidRPr="00BA2969">
        <w:rPr>
          <w:rFonts w:ascii="Arial" w:hAnsi="Arial" w:cs="Arial"/>
          <w:b/>
          <w:sz w:val="20"/>
          <w:szCs w:val="20"/>
          <w:lang w:val="el-GR"/>
        </w:rPr>
        <w:t>)</w:t>
      </w:r>
    </w:p>
    <w:p w14:paraId="1ED52CB5" w14:textId="315DB5E2" w:rsidR="00A15E5D" w:rsidRPr="00BA2969" w:rsidRDefault="00A15E5D" w:rsidP="00A15E5D">
      <w:pPr>
        <w:ind w:left="709" w:firstLine="11"/>
        <w:rPr>
          <w:rFonts w:ascii="Arial" w:hAnsi="Arial" w:cs="Arial"/>
          <w:sz w:val="20"/>
          <w:szCs w:val="20"/>
          <w:lang w:val="el-GR"/>
        </w:rPr>
      </w:pPr>
    </w:p>
    <w:p w14:paraId="7320E64E" w14:textId="4A22BA9B" w:rsidR="00A15E5D" w:rsidRPr="00A15E5D" w:rsidRDefault="00A15E5D" w:rsidP="00A15E5D">
      <w:pPr>
        <w:ind w:left="709" w:firstLine="11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>Θεατή</w:t>
      </w:r>
      <w:r w:rsidR="00BA2969">
        <w:rPr>
          <w:rFonts w:ascii="Arial" w:hAnsi="Arial" w:cs="Arial"/>
          <w:b/>
          <w:sz w:val="20"/>
          <w:szCs w:val="20"/>
          <w:lang w:val="el-GR"/>
        </w:rPr>
        <w:t>ς</w:t>
      </w: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 – Ηθοποι</w:t>
      </w:r>
      <w:r w:rsidR="00BA2969">
        <w:rPr>
          <w:rFonts w:ascii="Arial" w:hAnsi="Arial" w:cs="Arial"/>
          <w:b/>
          <w:sz w:val="20"/>
          <w:szCs w:val="20"/>
          <w:lang w:val="el-GR"/>
        </w:rPr>
        <w:t>ός</w:t>
      </w:r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: Πως ο </w:t>
      </w:r>
      <w:proofErr w:type="spellStart"/>
      <w:r w:rsidRPr="00A15E5D">
        <w:rPr>
          <w:rFonts w:ascii="Arial" w:hAnsi="Arial" w:cs="Arial"/>
          <w:b/>
          <w:sz w:val="20"/>
          <w:szCs w:val="20"/>
          <w:lang w:val="el-GR"/>
        </w:rPr>
        <w:t>Σκηνογραφημένος</w:t>
      </w:r>
      <w:proofErr w:type="spellEnd"/>
      <w:r w:rsidRPr="00A15E5D">
        <w:rPr>
          <w:rFonts w:ascii="Arial" w:hAnsi="Arial" w:cs="Arial"/>
          <w:b/>
          <w:sz w:val="20"/>
          <w:szCs w:val="20"/>
          <w:lang w:val="el-GR"/>
        </w:rPr>
        <w:t xml:space="preserve"> Χώρος εμπεριέχει </w:t>
      </w:r>
      <w:r w:rsidR="00BA2969">
        <w:rPr>
          <w:rFonts w:ascii="Arial" w:hAnsi="Arial" w:cs="Arial"/>
          <w:b/>
          <w:sz w:val="20"/>
          <w:szCs w:val="20"/>
          <w:lang w:val="el-GR"/>
        </w:rPr>
        <w:t>τη Σχέση</w:t>
      </w:r>
    </w:p>
    <w:p w14:paraId="50303446" w14:textId="6C3F3124" w:rsidR="00A15E5D" w:rsidRPr="00BA2969" w:rsidRDefault="00A15E5D" w:rsidP="00A15E5D">
      <w:pPr>
        <w:ind w:left="709" w:firstLine="11"/>
        <w:rPr>
          <w:rFonts w:ascii="Arial" w:hAnsi="Arial" w:cs="Arial"/>
          <w:b/>
          <w:color w:val="C45911" w:themeColor="accent2" w:themeShade="BF"/>
          <w:sz w:val="20"/>
          <w:szCs w:val="20"/>
          <w:lang w:val="el-GR"/>
        </w:rPr>
      </w:pPr>
      <w:r w:rsidRPr="00BA2969">
        <w:rPr>
          <w:rFonts w:ascii="Arial" w:hAnsi="Arial" w:cs="Arial"/>
          <w:b/>
          <w:sz w:val="20"/>
          <w:szCs w:val="20"/>
          <w:lang w:val="el-GR"/>
        </w:rPr>
        <w:t>Σχεδιασμός στον Χώρο</w:t>
      </w:r>
      <w:r w:rsidR="00BA2969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BA2969" w:rsidRPr="00BA2969">
        <w:rPr>
          <w:rFonts w:ascii="Arial" w:hAnsi="Arial" w:cs="Arial"/>
          <w:b/>
          <w:sz w:val="20"/>
          <w:szCs w:val="20"/>
          <w:lang w:val="el-GR"/>
        </w:rPr>
        <w:t>(3</w:t>
      </w:r>
      <w:r w:rsidR="00BA2969">
        <w:rPr>
          <w:rFonts w:ascii="Arial" w:hAnsi="Arial" w:cs="Arial"/>
          <w:b/>
          <w:sz w:val="20"/>
          <w:szCs w:val="20"/>
          <w:lang w:val="en-GB"/>
        </w:rPr>
        <w:t>D</w:t>
      </w:r>
      <w:r w:rsidR="00BA2969" w:rsidRPr="00BA2969">
        <w:rPr>
          <w:rFonts w:ascii="Arial" w:hAnsi="Arial" w:cs="Arial"/>
          <w:b/>
          <w:sz w:val="20"/>
          <w:szCs w:val="20"/>
          <w:lang w:val="el-GR"/>
        </w:rPr>
        <w:t>)</w:t>
      </w:r>
      <w:bookmarkStart w:id="0" w:name="_GoBack"/>
      <w:bookmarkEnd w:id="0"/>
    </w:p>
    <w:p w14:paraId="412E9DF2" w14:textId="7F1F552E" w:rsidR="00A15E5D" w:rsidRPr="00BA2969" w:rsidRDefault="00A15E5D" w:rsidP="00BA2969">
      <w:pPr>
        <w:ind w:left="709" w:firstLine="11"/>
        <w:rPr>
          <w:rFonts w:ascii="Arial" w:hAnsi="Arial" w:cs="Arial"/>
          <w:sz w:val="20"/>
          <w:szCs w:val="20"/>
          <w:lang w:val="el-GR"/>
        </w:rPr>
      </w:pPr>
      <w:r w:rsidRPr="00BA2969">
        <w:rPr>
          <w:rFonts w:ascii="Arial" w:hAnsi="Arial" w:cs="Arial"/>
          <w:sz w:val="20"/>
          <w:szCs w:val="20"/>
          <w:lang w:val="el-GR"/>
        </w:rPr>
        <w:br/>
      </w:r>
    </w:p>
    <w:p w14:paraId="6D53D38B" w14:textId="77777777" w:rsidR="00BA2969" w:rsidRDefault="00A15E5D" w:rsidP="00BA2969">
      <w:pPr>
        <w:ind w:left="709" w:firstLine="11"/>
        <w:rPr>
          <w:rFonts w:ascii="Arial" w:hAnsi="Arial" w:cs="Arial"/>
          <w:b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>Οριστική Διαμ</w:t>
      </w:r>
      <w:r>
        <w:rPr>
          <w:rFonts w:ascii="Arial" w:hAnsi="Arial" w:cs="Arial"/>
          <w:b/>
          <w:sz w:val="20"/>
          <w:szCs w:val="20"/>
          <w:lang w:val="el-GR"/>
        </w:rPr>
        <w:t>ό</w:t>
      </w:r>
      <w:r w:rsidRPr="00A15E5D">
        <w:rPr>
          <w:rFonts w:ascii="Arial" w:hAnsi="Arial" w:cs="Arial"/>
          <w:b/>
          <w:sz w:val="20"/>
          <w:szCs w:val="20"/>
          <w:lang w:val="el-GR"/>
        </w:rPr>
        <w:t>ρφωση Πρότασης – Αιτιολόγηση των Σχεδιαστικών Αποφάσεων – Παρουσίαση</w:t>
      </w:r>
      <w:r w:rsidR="00BA2969" w:rsidRPr="00BA2969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BA2969">
        <w:rPr>
          <w:rFonts w:ascii="Arial" w:hAnsi="Arial" w:cs="Arial"/>
          <w:b/>
          <w:sz w:val="20"/>
          <w:szCs w:val="20"/>
          <w:lang w:val="el-GR"/>
        </w:rPr>
        <w:t xml:space="preserve">Θεωρητικής Εργασίας </w:t>
      </w:r>
    </w:p>
    <w:p w14:paraId="204DED20" w14:textId="77777777" w:rsidR="00BA2969" w:rsidRDefault="00BA2969" w:rsidP="00BA2969">
      <w:pPr>
        <w:ind w:left="709" w:firstLine="11"/>
        <w:rPr>
          <w:rFonts w:ascii="Arial" w:hAnsi="Arial" w:cs="Arial"/>
          <w:b/>
          <w:color w:val="C45911" w:themeColor="accent2" w:themeShade="BF"/>
          <w:sz w:val="20"/>
          <w:szCs w:val="20"/>
          <w:lang w:val="el-GR"/>
        </w:rPr>
      </w:pPr>
    </w:p>
    <w:p w14:paraId="024FD16E" w14:textId="5BCB8D62" w:rsidR="00BA2969" w:rsidRPr="00BA2969" w:rsidRDefault="00BA2969" w:rsidP="00BA2969">
      <w:pPr>
        <w:ind w:left="709" w:firstLine="11"/>
        <w:rPr>
          <w:rFonts w:ascii="Arial" w:hAnsi="Arial" w:cs="Arial"/>
          <w:b/>
          <w:color w:val="C45911" w:themeColor="accent2" w:themeShade="BF"/>
          <w:sz w:val="20"/>
          <w:szCs w:val="20"/>
          <w:lang w:val="el-GR"/>
        </w:rPr>
      </w:pPr>
      <w:r w:rsidRPr="00BA2969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Προ-Παράδοση </w:t>
      </w:r>
      <w:r>
        <w:rPr>
          <w:rFonts w:ascii="Arial" w:hAnsi="Arial" w:cs="Arial"/>
          <w:b/>
          <w:color w:val="C45911" w:themeColor="accent2" w:themeShade="BF"/>
          <w:sz w:val="20"/>
          <w:szCs w:val="20"/>
          <w:lang w:val="el-GR"/>
        </w:rPr>
        <w:t>(Ι)</w:t>
      </w:r>
    </w:p>
    <w:p w14:paraId="346E2C4C" w14:textId="0E3780AB" w:rsidR="00A15E5D" w:rsidRPr="00A15E5D" w:rsidRDefault="00A15E5D" w:rsidP="00A15E5D">
      <w:pPr>
        <w:ind w:left="709" w:firstLine="11"/>
        <w:rPr>
          <w:rFonts w:ascii="Arial" w:hAnsi="Arial" w:cs="Arial"/>
          <w:sz w:val="20"/>
          <w:szCs w:val="20"/>
          <w:lang w:val="el-GR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br/>
      </w:r>
    </w:p>
    <w:p w14:paraId="01A64238" w14:textId="77777777" w:rsidR="00A15E5D" w:rsidRPr="00A15E5D" w:rsidRDefault="00A15E5D" w:rsidP="00A15E5D">
      <w:pPr>
        <w:ind w:left="567" w:firstLine="153"/>
        <w:rPr>
          <w:rFonts w:ascii="Arial" w:hAnsi="Arial" w:cs="Arial"/>
          <w:sz w:val="20"/>
          <w:szCs w:val="20"/>
          <w:lang w:val="el-GR"/>
        </w:rPr>
      </w:pPr>
    </w:p>
    <w:p w14:paraId="62471351" w14:textId="0CFBDD05" w:rsidR="00A15E5D" w:rsidRPr="00062F55" w:rsidRDefault="00A15E5D" w:rsidP="00A15E5D">
      <w:pPr>
        <w:ind w:left="993" w:hanging="567"/>
        <w:rPr>
          <w:rFonts w:ascii="Arial" w:hAnsi="Arial" w:cs="Arial"/>
          <w:b/>
          <w:color w:val="C45911"/>
          <w:sz w:val="20"/>
          <w:szCs w:val="20"/>
          <w:lang w:val="el-GR"/>
        </w:rPr>
      </w:pPr>
      <w:r w:rsidRPr="006F255D">
        <w:rPr>
          <w:rFonts w:ascii="Arial" w:hAnsi="Arial" w:cs="Arial"/>
          <w:b/>
          <w:color w:val="C45911"/>
          <w:sz w:val="20"/>
          <w:szCs w:val="20"/>
          <w:lang w:val="el-GR"/>
        </w:rPr>
        <w:t xml:space="preserve">5.  </w:t>
      </w:r>
      <w:r w:rsidR="00062F55">
        <w:rPr>
          <w:rFonts w:ascii="Arial" w:hAnsi="Arial" w:cs="Arial"/>
          <w:b/>
          <w:color w:val="C45911"/>
          <w:sz w:val="20"/>
          <w:szCs w:val="20"/>
        </w:rPr>
        <w:t>Presentation</w:t>
      </w:r>
    </w:p>
    <w:p w14:paraId="5BBCF460" w14:textId="77777777" w:rsidR="00A15E5D" w:rsidRPr="00062F55" w:rsidRDefault="00A15E5D" w:rsidP="00A15E5D">
      <w:pPr>
        <w:ind w:left="567" w:firstLine="153"/>
        <w:rPr>
          <w:rFonts w:ascii="Arial" w:hAnsi="Arial" w:cs="Arial"/>
          <w:b/>
          <w:color w:val="C45911"/>
          <w:sz w:val="20"/>
          <w:szCs w:val="20"/>
          <w:lang w:val="el-GR"/>
        </w:rPr>
      </w:pPr>
      <w:r w:rsidRPr="00062F55">
        <w:rPr>
          <w:rFonts w:ascii="Arial" w:hAnsi="Arial" w:cs="Arial"/>
          <w:b/>
          <w:color w:val="C45911"/>
          <w:sz w:val="20"/>
          <w:szCs w:val="20"/>
          <w:lang w:val="el-GR"/>
        </w:rPr>
        <w:t>[Χρόνος: Ι Εβδομάδα]</w:t>
      </w:r>
    </w:p>
    <w:p w14:paraId="7AF7E608" w14:textId="77777777" w:rsidR="00A15E5D" w:rsidRPr="00062F55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</w:p>
    <w:p w14:paraId="1340B4F9" w14:textId="25E8B3C2" w:rsidR="00A15E5D" w:rsidRPr="006F255D" w:rsidRDefault="00A15E5D" w:rsidP="00A15E5D">
      <w:pPr>
        <w:ind w:left="720"/>
        <w:rPr>
          <w:rFonts w:ascii="Arial" w:hAnsi="Arial" w:cs="Arial"/>
          <w:b/>
          <w:sz w:val="20"/>
          <w:szCs w:val="20"/>
        </w:rPr>
      </w:pPr>
      <w:r w:rsidRPr="006F255D">
        <w:rPr>
          <w:rFonts w:ascii="Arial" w:hAnsi="Arial" w:cs="Arial"/>
          <w:sz w:val="20"/>
          <w:szCs w:val="20"/>
        </w:rPr>
        <w:t xml:space="preserve">* </w:t>
      </w:r>
      <w:r w:rsidR="00062F55">
        <w:rPr>
          <w:rFonts w:ascii="Arial" w:hAnsi="Arial" w:cs="Arial"/>
          <w:sz w:val="20"/>
          <w:szCs w:val="20"/>
        </w:rPr>
        <w:t>Performance: The Experience</w:t>
      </w:r>
    </w:p>
    <w:p w14:paraId="7C7CB05A" w14:textId="77777777" w:rsidR="00BA2969" w:rsidRPr="006F255D" w:rsidRDefault="00A15E5D" w:rsidP="00BA2969">
      <w:pPr>
        <w:ind w:left="709" w:firstLine="11"/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 w:rsidRPr="00A15E5D">
        <w:rPr>
          <w:rFonts w:ascii="Arial" w:hAnsi="Arial" w:cs="Arial"/>
          <w:b/>
          <w:sz w:val="20"/>
          <w:szCs w:val="20"/>
          <w:lang w:val="el-GR"/>
        </w:rPr>
        <w:t>Παρουσίαση</w:t>
      </w:r>
      <w:r w:rsidRPr="006F255D">
        <w:rPr>
          <w:rFonts w:ascii="Arial" w:hAnsi="Arial" w:cs="Arial"/>
          <w:b/>
          <w:sz w:val="20"/>
          <w:szCs w:val="20"/>
        </w:rPr>
        <w:t xml:space="preserve"> – </w:t>
      </w:r>
      <w:r w:rsidRPr="00A15E5D">
        <w:rPr>
          <w:rFonts w:ascii="Arial" w:hAnsi="Arial" w:cs="Arial"/>
          <w:b/>
          <w:sz w:val="20"/>
          <w:szCs w:val="20"/>
          <w:lang w:val="el-GR"/>
        </w:rPr>
        <w:t>Αξιολόγηση</w:t>
      </w:r>
      <w:r w:rsidR="00BA2969" w:rsidRPr="006F255D">
        <w:rPr>
          <w:rFonts w:ascii="Arial" w:hAnsi="Arial" w:cs="Arial"/>
          <w:b/>
          <w:sz w:val="20"/>
          <w:szCs w:val="20"/>
        </w:rPr>
        <w:t xml:space="preserve"> </w:t>
      </w:r>
      <w:r w:rsidR="00BA2969" w:rsidRPr="006F255D">
        <w:rPr>
          <w:rFonts w:ascii="Arial" w:hAnsi="Arial" w:cs="Arial"/>
          <w:b/>
          <w:color w:val="C45911" w:themeColor="accent2" w:themeShade="BF"/>
          <w:sz w:val="20"/>
          <w:szCs w:val="20"/>
        </w:rPr>
        <w:t>(</w:t>
      </w:r>
      <w:r w:rsidR="00BA2969">
        <w:rPr>
          <w:rFonts w:ascii="Arial" w:hAnsi="Arial" w:cs="Arial"/>
          <w:b/>
          <w:color w:val="C45911" w:themeColor="accent2" w:themeShade="BF"/>
          <w:sz w:val="20"/>
          <w:szCs w:val="20"/>
          <w:lang w:val="el-GR"/>
        </w:rPr>
        <w:t>Ι</w:t>
      </w:r>
      <w:r w:rsidR="00BA2969" w:rsidRPr="006F255D">
        <w:rPr>
          <w:rFonts w:ascii="Arial" w:hAnsi="Arial" w:cs="Arial"/>
          <w:b/>
          <w:color w:val="C45911" w:themeColor="accent2" w:themeShade="BF"/>
          <w:sz w:val="20"/>
          <w:szCs w:val="20"/>
        </w:rPr>
        <w:t>)</w:t>
      </w:r>
    </w:p>
    <w:p w14:paraId="346B75DF" w14:textId="7281E6B5" w:rsidR="00A15E5D" w:rsidRPr="006F255D" w:rsidRDefault="00A15E5D" w:rsidP="00A15E5D">
      <w:pPr>
        <w:ind w:left="720"/>
        <w:rPr>
          <w:rFonts w:ascii="Arial" w:hAnsi="Arial" w:cs="Arial"/>
          <w:b/>
          <w:sz w:val="20"/>
          <w:szCs w:val="20"/>
        </w:rPr>
      </w:pPr>
    </w:p>
    <w:p w14:paraId="1F5E8A31" w14:textId="77777777" w:rsidR="00A15E5D" w:rsidRPr="006F255D" w:rsidRDefault="00A15E5D" w:rsidP="00BB78B3">
      <w:pPr>
        <w:rPr>
          <w:rFonts w:ascii="Arial" w:hAnsi="Arial" w:cs="Arial"/>
          <w:b/>
          <w:sz w:val="20"/>
          <w:szCs w:val="20"/>
        </w:rPr>
      </w:pPr>
    </w:p>
    <w:p w14:paraId="08E840FD" w14:textId="77777777" w:rsidR="00A15E5D" w:rsidRPr="006F255D" w:rsidRDefault="00A15E5D" w:rsidP="00A15E5D">
      <w:pPr>
        <w:rPr>
          <w:rFonts w:ascii="Arial" w:hAnsi="Arial" w:cs="Arial"/>
          <w:b/>
          <w:sz w:val="20"/>
          <w:szCs w:val="20"/>
        </w:rPr>
      </w:pPr>
    </w:p>
    <w:p w14:paraId="5111CC74" w14:textId="77777777" w:rsidR="00A15E5D" w:rsidRPr="006F255D" w:rsidRDefault="00A15E5D" w:rsidP="00A15E5D">
      <w:pPr>
        <w:ind w:left="720"/>
        <w:rPr>
          <w:rFonts w:ascii="Arial" w:hAnsi="Arial" w:cs="Arial"/>
          <w:b/>
          <w:sz w:val="20"/>
          <w:szCs w:val="20"/>
        </w:rPr>
      </w:pPr>
    </w:p>
    <w:p w14:paraId="32DD4DDE" w14:textId="77777777" w:rsidR="00A15E5D" w:rsidRPr="006F255D" w:rsidRDefault="00A15E5D" w:rsidP="00A15E5D">
      <w:pPr>
        <w:rPr>
          <w:rFonts w:ascii="Arial" w:hAnsi="Arial" w:cs="Arial"/>
          <w:b/>
          <w:color w:val="2F5496"/>
          <w:sz w:val="20"/>
          <w:szCs w:val="20"/>
        </w:rPr>
      </w:pPr>
      <w:r w:rsidRPr="006F255D">
        <w:rPr>
          <w:rFonts w:ascii="Arial" w:hAnsi="Arial" w:cs="Arial"/>
          <w:b/>
          <w:color w:val="2F5496"/>
          <w:sz w:val="20"/>
          <w:szCs w:val="20"/>
          <w:u w:val="single"/>
        </w:rPr>
        <w:t>BIBLIOGRAPHY</w:t>
      </w:r>
      <w:r w:rsidRPr="006F255D">
        <w:rPr>
          <w:rFonts w:ascii="Arial" w:hAnsi="Arial" w:cs="Arial"/>
          <w:b/>
          <w:color w:val="2F5496"/>
          <w:sz w:val="20"/>
          <w:szCs w:val="20"/>
        </w:rPr>
        <w:t xml:space="preserve"> </w:t>
      </w:r>
      <w:r w:rsidRPr="00A15E5D">
        <w:rPr>
          <w:rFonts w:ascii="Arial" w:hAnsi="Arial" w:cs="Arial"/>
          <w:b/>
          <w:color w:val="2F5496"/>
          <w:sz w:val="20"/>
          <w:szCs w:val="20"/>
          <w:lang w:val="el-GR"/>
        </w:rPr>
        <w:t>ΣΚΗΝΙΚΟΣ</w:t>
      </w:r>
      <w:r w:rsidRPr="006F255D">
        <w:rPr>
          <w:rFonts w:ascii="Arial" w:hAnsi="Arial" w:cs="Arial"/>
          <w:b/>
          <w:color w:val="2F5496"/>
          <w:sz w:val="20"/>
          <w:szCs w:val="20"/>
        </w:rPr>
        <w:t xml:space="preserve"> </w:t>
      </w:r>
      <w:r w:rsidRPr="00A15E5D">
        <w:rPr>
          <w:rFonts w:ascii="Arial" w:hAnsi="Arial" w:cs="Arial"/>
          <w:b/>
          <w:color w:val="2F5496"/>
          <w:sz w:val="20"/>
          <w:szCs w:val="20"/>
          <w:lang w:val="el-GR"/>
        </w:rPr>
        <w:t>ΧΩΡΟΣ</w:t>
      </w:r>
      <w:r w:rsidRPr="006F255D">
        <w:rPr>
          <w:rFonts w:ascii="Arial" w:hAnsi="Arial" w:cs="Arial"/>
          <w:b/>
          <w:color w:val="2F5496"/>
          <w:sz w:val="20"/>
          <w:szCs w:val="20"/>
        </w:rPr>
        <w:t xml:space="preserve"> | </w:t>
      </w:r>
      <w:r w:rsidRPr="00A15E5D">
        <w:rPr>
          <w:rFonts w:ascii="Arial" w:hAnsi="Arial" w:cs="Arial"/>
          <w:b/>
          <w:color w:val="2F5496"/>
          <w:sz w:val="20"/>
          <w:szCs w:val="20"/>
          <w:lang w:val="el-GR"/>
        </w:rPr>
        <w:t>ΤΖΩΡΤΖΙΑ</w:t>
      </w:r>
      <w:r w:rsidRPr="006F255D">
        <w:rPr>
          <w:rFonts w:ascii="Arial" w:hAnsi="Arial" w:cs="Arial"/>
          <w:b/>
          <w:color w:val="2F5496"/>
          <w:sz w:val="20"/>
          <w:szCs w:val="20"/>
        </w:rPr>
        <w:t xml:space="preserve"> </w:t>
      </w:r>
      <w:r w:rsidRPr="00A15E5D">
        <w:rPr>
          <w:rFonts w:ascii="Arial" w:hAnsi="Arial" w:cs="Arial"/>
          <w:b/>
          <w:color w:val="2F5496"/>
          <w:sz w:val="20"/>
          <w:szCs w:val="20"/>
          <w:lang w:val="el-GR"/>
        </w:rPr>
        <w:t>ΤΟΥΛΙΑΤΟΥ</w:t>
      </w:r>
      <w:r w:rsidRPr="006F255D">
        <w:rPr>
          <w:rFonts w:ascii="Arial" w:hAnsi="Arial" w:cs="Arial"/>
          <w:b/>
          <w:color w:val="2F5496"/>
          <w:sz w:val="20"/>
          <w:szCs w:val="20"/>
        </w:rPr>
        <w:t xml:space="preserve"> (</w:t>
      </w:r>
      <w:r w:rsidRPr="00985DB5">
        <w:rPr>
          <w:rFonts w:ascii="Arial" w:hAnsi="Arial" w:cs="Arial"/>
          <w:b/>
          <w:color w:val="2F5496"/>
          <w:sz w:val="20"/>
          <w:szCs w:val="20"/>
          <w:lang w:val="en-GB"/>
        </w:rPr>
        <w:t>PhD</w:t>
      </w:r>
      <w:r w:rsidRPr="006F255D">
        <w:rPr>
          <w:rFonts w:ascii="Arial" w:hAnsi="Arial" w:cs="Arial"/>
          <w:b/>
          <w:color w:val="2F5496"/>
          <w:sz w:val="20"/>
          <w:szCs w:val="20"/>
        </w:rPr>
        <w:t>)</w:t>
      </w:r>
    </w:p>
    <w:p w14:paraId="6F00FB50" w14:textId="77777777" w:rsidR="00A15E5D" w:rsidRPr="006F255D" w:rsidRDefault="00A15E5D" w:rsidP="00A15E5D">
      <w:pPr>
        <w:ind w:left="720"/>
        <w:rPr>
          <w:rFonts w:ascii="Arial" w:hAnsi="Arial" w:cs="Arial"/>
          <w:b/>
          <w:sz w:val="20"/>
          <w:szCs w:val="20"/>
        </w:rPr>
      </w:pPr>
    </w:p>
    <w:p w14:paraId="13B618B6" w14:textId="77777777" w:rsidR="00A15E5D" w:rsidRPr="006F255D" w:rsidRDefault="00A15E5D" w:rsidP="00A15E5D">
      <w:pPr>
        <w:ind w:left="720"/>
        <w:rPr>
          <w:rFonts w:ascii="Arial" w:hAnsi="Arial" w:cs="Arial"/>
          <w:b/>
          <w:sz w:val="20"/>
          <w:szCs w:val="20"/>
        </w:rPr>
      </w:pPr>
    </w:p>
    <w:p w14:paraId="4BDEC047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Auslander</w:t>
      </w:r>
      <w:proofErr w:type="spellEnd"/>
      <w:r>
        <w:rPr>
          <w:rFonts w:ascii="Arial" w:hAnsi="Arial" w:cs="Arial"/>
          <w:sz w:val="21"/>
          <w:szCs w:val="21"/>
        </w:rPr>
        <w:t>, P. (1999)</w:t>
      </w:r>
      <w:r w:rsidRPr="002358B0">
        <w:rPr>
          <w:rFonts w:ascii="Arial" w:hAnsi="Arial" w:cs="Arial"/>
          <w:sz w:val="21"/>
          <w:szCs w:val="21"/>
        </w:rPr>
        <w:t xml:space="preserve"> </w:t>
      </w:r>
      <w:r w:rsidRPr="002358B0">
        <w:rPr>
          <w:rFonts w:ascii="Arial" w:hAnsi="Arial" w:cs="Arial"/>
          <w:sz w:val="21"/>
          <w:szCs w:val="21"/>
          <w:u w:val="single"/>
        </w:rPr>
        <w:t>Livenes</w:t>
      </w:r>
      <w:r>
        <w:rPr>
          <w:rFonts w:ascii="Arial" w:hAnsi="Arial" w:cs="Arial"/>
          <w:sz w:val="21"/>
          <w:szCs w:val="21"/>
          <w:u w:val="single"/>
        </w:rPr>
        <w:t>s: Performance in a Mediatized C</w:t>
      </w:r>
      <w:r w:rsidRPr="002358B0">
        <w:rPr>
          <w:rFonts w:ascii="Arial" w:hAnsi="Arial" w:cs="Arial"/>
          <w:sz w:val="21"/>
          <w:szCs w:val="21"/>
          <w:u w:val="single"/>
        </w:rPr>
        <w:t>ulture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London</w:t>
      </w:r>
      <w:r>
        <w:rPr>
          <w:rFonts w:ascii="Arial" w:hAnsi="Arial" w:cs="Arial"/>
          <w:sz w:val="21"/>
          <w:szCs w:val="21"/>
        </w:rPr>
        <w:t xml:space="preserve"> &amp; New York</w:t>
      </w:r>
      <w:r w:rsidRPr="002358B0">
        <w:rPr>
          <w:rFonts w:ascii="Arial" w:hAnsi="Arial" w:cs="Arial"/>
          <w:sz w:val="21"/>
          <w:szCs w:val="21"/>
        </w:rPr>
        <w:t>: Routledge.</w:t>
      </w:r>
    </w:p>
    <w:p w14:paraId="3B834C8B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371C47CA" w14:textId="77777777" w:rsidR="00A15E5D" w:rsidRPr="002358B0" w:rsidRDefault="00A15E5D" w:rsidP="00A15E5D">
      <w:pPr>
        <w:rPr>
          <w:rFonts w:ascii="Arial" w:hAnsi="Arial" w:cs="Arial"/>
          <w:b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>Baudrillard, J.</w:t>
      </w:r>
      <w:r w:rsidRPr="002358B0">
        <w:rPr>
          <w:rFonts w:ascii="Arial" w:hAnsi="Arial" w:cs="Arial"/>
          <w:b/>
          <w:sz w:val="21"/>
          <w:szCs w:val="21"/>
        </w:rPr>
        <w:t xml:space="preserve"> </w:t>
      </w:r>
      <w:r w:rsidRPr="002358B0">
        <w:rPr>
          <w:rFonts w:ascii="Arial" w:hAnsi="Arial" w:cs="Arial"/>
          <w:sz w:val="21"/>
          <w:szCs w:val="21"/>
        </w:rPr>
        <w:t xml:space="preserve">(1981, 1994) </w:t>
      </w:r>
      <w:r w:rsidRPr="002358B0">
        <w:rPr>
          <w:rFonts w:ascii="Arial" w:hAnsi="Arial" w:cs="Arial"/>
          <w:sz w:val="21"/>
          <w:szCs w:val="21"/>
          <w:u w:val="single"/>
        </w:rPr>
        <w:t>Simulacra and Simulation</w:t>
      </w:r>
      <w:r w:rsidRPr="002358B0">
        <w:rPr>
          <w:rFonts w:ascii="Arial" w:hAnsi="Arial" w:cs="Arial"/>
          <w:sz w:val="21"/>
          <w:szCs w:val="21"/>
        </w:rPr>
        <w:t>, MI United States: The University of Michigan Press.</w:t>
      </w:r>
    </w:p>
    <w:p w14:paraId="52FADB4F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7CBC581D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Broadhurst, S. (2007) </w:t>
      </w:r>
      <w:r w:rsidRPr="002358B0">
        <w:rPr>
          <w:rFonts w:ascii="Arial" w:hAnsi="Arial" w:cs="Arial"/>
          <w:sz w:val="21"/>
          <w:szCs w:val="21"/>
          <w:u w:val="single"/>
        </w:rPr>
        <w:t xml:space="preserve">Digital practices: Aesthetic and </w:t>
      </w:r>
      <w:proofErr w:type="spellStart"/>
      <w:r w:rsidRPr="002358B0">
        <w:rPr>
          <w:rFonts w:ascii="Arial" w:hAnsi="Arial" w:cs="Arial"/>
          <w:sz w:val="21"/>
          <w:szCs w:val="21"/>
          <w:u w:val="single"/>
        </w:rPr>
        <w:t>Neuroesthetic</w:t>
      </w:r>
      <w:proofErr w:type="spellEnd"/>
      <w:r w:rsidRPr="002358B0">
        <w:rPr>
          <w:rFonts w:ascii="Arial" w:hAnsi="Arial" w:cs="Arial"/>
          <w:sz w:val="21"/>
          <w:szCs w:val="21"/>
          <w:u w:val="single"/>
        </w:rPr>
        <w:t xml:space="preserve"> Approaches to Performance and Technology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Basingstoke [England]; New York: Palgrave Macmillan.</w:t>
      </w:r>
    </w:p>
    <w:p w14:paraId="608D3862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24B8FE84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Bruns</w:t>
      </w:r>
      <w:proofErr w:type="spellEnd"/>
      <w:r>
        <w:rPr>
          <w:rFonts w:ascii="Arial" w:hAnsi="Arial" w:cs="Arial"/>
          <w:sz w:val="21"/>
          <w:szCs w:val="21"/>
        </w:rPr>
        <w:t>, A. (2008)</w:t>
      </w:r>
      <w:r w:rsidRPr="002358B0">
        <w:rPr>
          <w:rFonts w:ascii="Arial" w:hAnsi="Arial" w:cs="Arial"/>
          <w:sz w:val="21"/>
          <w:szCs w:val="21"/>
        </w:rPr>
        <w:t xml:space="preserve"> </w:t>
      </w:r>
      <w:r w:rsidRPr="002358B0">
        <w:rPr>
          <w:rFonts w:ascii="Arial" w:hAnsi="Arial" w:cs="Arial"/>
          <w:sz w:val="21"/>
          <w:szCs w:val="21"/>
          <w:u w:val="single"/>
        </w:rPr>
        <w:t xml:space="preserve">Blogs, Wikipedia, Second Life, and beyond: From Production to </w:t>
      </w:r>
      <w:proofErr w:type="spellStart"/>
      <w:r w:rsidRPr="002358B0">
        <w:rPr>
          <w:rFonts w:ascii="Arial" w:hAnsi="Arial" w:cs="Arial"/>
          <w:sz w:val="21"/>
          <w:szCs w:val="21"/>
          <w:u w:val="single"/>
        </w:rPr>
        <w:t>Produsage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New York: Peter Lang.</w:t>
      </w:r>
    </w:p>
    <w:p w14:paraId="6808CB8B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3475792D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Burgheim</w:t>
      </w:r>
      <w:proofErr w:type="spellEnd"/>
      <w:r>
        <w:rPr>
          <w:rFonts w:ascii="Arial" w:hAnsi="Arial" w:cs="Arial"/>
          <w:sz w:val="21"/>
          <w:szCs w:val="21"/>
        </w:rPr>
        <w:t>, J, (2016)</w:t>
      </w:r>
      <w:r w:rsidRPr="002358B0">
        <w:rPr>
          <w:rFonts w:ascii="Arial" w:hAnsi="Arial" w:cs="Arial"/>
          <w:sz w:val="21"/>
          <w:szCs w:val="21"/>
        </w:rPr>
        <w:t xml:space="preserve"> </w:t>
      </w:r>
      <w:r w:rsidRPr="002358B0">
        <w:rPr>
          <w:rFonts w:ascii="Arial" w:hAnsi="Arial" w:cs="Arial"/>
          <w:sz w:val="21"/>
          <w:szCs w:val="21"/>
          <w:u w:val="single"/>
        </w:rPr>
        <w:t>Live performances in Digital Times: An Overview</w:t>
      </w:r>
      <w:r w:rsidRPr="002358B0">
        <w:rPr>
          <w:rFonts w:ascii="Arial" w:hAnsi="Arial" w:cs="Arial"/>
          <w:sz w:val="21"/>
          <w:szCs w:val="21"/>
        </w:rPr>
        <w:t>, IETM Mapping</w:t>
      </w:r>
      <w:r>
        <w:rPr>
          <w:rFonts w:ascii="Arial" w:hAnsi="Arial" w:cs="Arial"/>
          <w:sz w:val="21"/>
          <w:szCs w:val="21"/>
        </w:rPr>
        <w:t>.</w:t>
      </w:r>
      <w:r w:rsidRPr="002358B0">
        <w:rPr>
          <w:rFonts w:ascii="Arial" w:hAnsi="Arial" w:cs="Arial"/>
          <w:sz w:val="21"/>
          <w:szCs w:val="21"/>
        </w:rPr>
        <w:t xml:space="preserve"> </w:t>
      </w:r>
    </w:p>
    <w:p w14:paraId="19B6797C" w14:textId="77777777" w:rsid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</w:p>
    <w:p w14:paraId="085F3E20" w14:textId="77777777" w:rsid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  <w:r w:rsidRPr="002358B0">
        <w:rPr>
          <w:rFonts w:ascii="Arial" w:hAnsi="Arial" w:cs="Arial"/>
          <w:sz w:val="21"/>
          <w:szCs w:val="21"/>
          <w:lang w:val="en-GB"/>
        </w:rPr>
        <w:t xml:space="preserve">Byrne J. (1996) “Modernism and Meaning: Reading the Intervention of British Video Art into the Gallery Space”, </w:t>
      </w:r>
      <w:r w:rsidRPr="002358B0">
        <w:rPr>
          <w:rFonts w:ascii="Arial" w:hAnsi="Arial" w:cs="Arial"/>
          <w:sz w:val="21"/>
          <w:szCs w:val="21"/>
          <w:u w:val="single"/>
          <w:lang w:val="en-GB"/>
        </w:rPr>
        <w:t>Diverse Practices: A Critical Reader on British Video Art,</w:t>
      </w:r>
      <w:r w:rsidRPr="002358B0">
        <w:rPr>
          <w:rFonts w:ascii="Arial" w:hAnsi="Arial" w:cs="Arial"/>
          <w:sz w:val="21"/>
          <w:szCs w:val="21"/>
          <w:lang w:val="en-GB"/>
        </w:rPr>
        <w:t xml:space="preserve"> eds. </w:t>
      </w:r>
    </w:p>
    <w:p w14:paraId="48DF0E51" w14:textId="77777777" w:rsidR="00A15E5D" w:rsidRPr="002358B0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  <w:r w:rsidRPr="002358B0">
        <w:rPr>
          <w:rFonts w:ascii="Arial" w:hAnsi="Arial" w:cs="Arial"/>
          <w:sz w:val="21"/>
          <w:szCs w:val="21"/>
          <w:lang w:val="en-GB"/>
        </w:rPr>
        <w:t xml:space="preserve">Julia Knight, John Libby, University of Luton Press. </w:t>
      </w:r>
    </w:p>
    <w:p w14:paraId="30351836" w14:textId="77777777" w:rsidR="00A15E5D" w:rsidRPr="002358B0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</w:p>
    <w:p w14:paraId="7FEEA0D6" w14:textId="77777777" w:rsidR="00A15E5D" w:rsidRPr="002358B0" w:rsidRDefault="00A15E5D" w:rsidP="00A15E5D">
      <w:pPr>
        <w:rPr>
          <w:rFonts w:ascii="Arial" w:hAnsi="Arial" w:cs="Arial"/>
          <w:sz w:val="21"/>
          <w:szCs w:val="21"/>
          <w:lang w:eastAsia="en-GB"/>
        </w:rPr>
      </w:pPr>
      <w:r w:rsidRPr="002358B0">
        <w:rPr>
          <w:rFonts w:ascii="Arial" w:hAnsi="Arial" w:cs="Arial"/>
          <w:sz w:val="21"/>
          <w:szCs w:val="21"/>
        </w:rPr>
        <w:t xml:space="preserve">Carroll, N. (1988) “The Specificity Thesis”, </w:t>
      </w:r>
      <w:r w:rsidRPr="002358B0">
        <w:rPr>
          <w:rFonts w:ascii="Arial" w:hAnsi="Arial" w:cs="Arial"/>
          <w:sz w:val="21"/>
          <w:szCs w:val="21"/>
          <w:u w:val="single"/>
        </w:rPr>
        <w:t>Philosophical Problems of Classical Film Theory</w:t>
      </w:r>
      <w:r w:rsidRPr="002358B0">
        <w:rPr>
          <w:rFonts w:ascii="Arial" w:hAnsi="Arial" w:cs="Arial"/>
          <w:sz w:val="21"/>
          <w:szCs w:val="21"/>
        </w:rPr>
        <w:t xml:space="preserve">, </w:t>
      </w:r>
      <w:r w:rsidRPr="002358B0">
        <w:rPr>
          <w:rFonts w:ascii="Arial" w:hAnsi="Arial" w:cs="Arial"/>
          <w:sz w:val="21"/>
          <w:szCs w:val="21"/>
          <w:lang w:eastAsia="en-GB"/>
        </w:rPr>
        <w:t xml:space="preserve">Princeton University Press. </w:t>
      </w:r>
    </w:p>
    <w:p w14:paraId="009D2E0D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28FC6963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Causey, M. (2006) </w:t>
      </w:r>
      <w:r w:rsidRPr="002358B0">
        <w:rPr>
          <w:rFonts w:ascii="Arial" w:hAnsi="Arial" w:cs="Arial"/>
          <w:sz w:val="21"/>
          <w:szCs w:val="21"/>
          <w:u w:val="single"/>
        </w:rPr>
        <w:t>Theatre and Performance in Digital Culture: From Simulation to Embeddedness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London: Routledge.</w:t>
      </w:r>
    </w:p>
    <w:p w14:paraId="7663CB70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6D80702C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Chambers, D. (2013)</w:t>
      </w:r>
      <w:r w:rsidRPr="002358B0">
        <w:rPr>
          <w:rFonts w:ascii="Arial" w:hAnsi="Arial" w:cs="Arial"/>
          <w:sz w:val="21"/>
          <w:szCs w:val="21"/>
        </w:rPr>
        <w:t xml:space="preserve"> “Virtual Communities and online social capital”, </w:t>
      </w:r>
      <w:r w:rsidRPr="002358B0">
        <w:rPr>
          <w:rFonts w:ascii="Arial" w:hAnsi="Arial" w:cs="Arial"/>
          <w:sz w:val="21"/>
          <w:szCs w:val="21"/>
          <w:u w:val="single"/>
        </w:rPr>
        <w:t>Social Media and Personal Relationships: Online Intimacies and Networked Friendship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Basingstoke: Palgrave Macmillan, pp. 142-161.</w:t>
      </w:r>
    </w:p>
    <w:p w14:paraId="735C408B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3524F860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>Cindy, Sherman, (1982) Schirmer / Mosel, Munich.</w:t>
      </w:r>
    </w:p>
    <w:p w14:paraId="665959A8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0CD1799F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Davis, E. (1998)</w:t>
      </w:r>
      <w:r w:rsidRPr="002358B0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u w:val="single"/>
        </w:rPr>
        <w:t>Techgnosis</w:t>
      </w:r>
      <w:proofErr w:type="spellEnd"/>
      <w:r>
        <w:rPr>
          <w:rFonts w:ascii="Arial" w:hAnsi="Arial" w:cs="Arial"/>
          <w:sz w:val="21"/>
          <w:szCs w:val="21"/>
          <w:u w:val="single"/>
        </w:rPr>
        <w:t>: M</w:t>
      </w:r>
      <w:r w:rsidRPr="002358B0">
        <w:rPr>
          <w:rFonts w:ascii="Arial" w:hAnsi="Arial" w:cs="Arial"/>
          <w:sz w:val="21"/>
          <w:szCs w:val="21"/>
          <w:u w:val="single"/>
        </w:rPr>
        <w:t xml:space="preserve">yth, </w:t>
      </w:r>
      <w:r>
        <w:rPr>
          <w:rFonts w:ascii="Arial" w:hAnsi="Arial" w:cs="Arial"/>
          <w:sz w:val="21"/>
          <w:szCs w:val="21"/>
          <w:u w:val="single"/>
        </w:rPr>
        <w:t>Magic + Mysticism in the Age of I</w:t>
      </w:r>
      <w:r w:rsidRPr="002358B0">
        <w:rPr>
          <w:rFonts w:ascii="Arial" w:hAnsi="Arial" w:cs="Arial"/>
          <w:sz w:val="21"/>
          <w:szCs w:val="21"/>
          <w:u w:val="single"/>
        </w:rPr>
        <w:t>nformation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New York: Three Rivers Press, Random House Inc.</w:t>
      </w:r>
    </w:p>
    <w:p w14:paraId="5B337857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609C888E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z w:val="21"/>
          <w:szCs w:val="21"/>
        </w:rPr>
        <w:t xml:space="preserve">gado, M. M., &amp; </w:t>
      </w:r>
      <w:proofErr w:type="spellStart"/>
      <w:r>
        <w:rPr>
          <w:rFonts w:ascii="Arial" w:hAnsi="Arial" w:cs="Arial"/>
          <w:sz w:val="21"/>
          <w:szCs w:val="21"/>
        </w:rPr>
        <w:t>Svich</w:t>
      </w:r>
      <w:proofErr w:type="spellEnd"/>
      <w:r>
        <w:rPr>
          <w:rFonts w:ascii="Arial" w:hAnsi="Arial" w:cs="Arial"/>
          <w:sz w:val="21"/>
          <w:szCs w:val="21"/>
        </w:rPr>
        <w:t>, C. (2002)</w:t>
      </w:r>
      <w:r w:rsidRPr="002358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Theatre in Crisis?: Performance Manifestos for a New C</w:t>
      </w:r>
      <w:r w:rsidRPr="002358B0">
        <w:rPr>
          <w:rFonts w:ascii="Arial" w:hAnsi="Arial" w:cs="Arial"/>
          <w:sz w:val="21"/>
          <w:szCs w:val="21"/>
          <w:u w:val="single"/>
        </w:rPr>
        <w:t>entury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Manchester University Press.</w:t>
      </w:r>
    </w:p>
    <w:p w14:paraId="702F9F74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6E05063F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 xml:space="preserve">Deleuze, G, (2006) "The Schizophrenic and Language: Surface and Depth in Lewis Carroll and Antonin Artaud." 1969. From </w:t>
      </w:r>
      <w:r w:rsidRPr="002358B0">
        <w:rPr>
          <w:rFonts w:ascii="Arial" w:hAnsi="Arial" w:cs="Arial"/>
          <w:sz w:val="21"/>
          <w:szCs w:val="21"/>
          <w:u w:val="single"/>
        </w:rPr>
        <w:t>Textual Strategies</w:t>
      </w:r>
      <w:r w:rsidRPr="002358B0">
        <w:rPr>
          <w:rFonts w:ascii="Arial" w:hAnsi="Arial" w:cs="Arial"/>
          <w:sz w:val="21"/>
          <w:szCs w:val="21"/>
        </w:rPr>
        <w:t xml:space="preserve">. Ed. </w:t>
      </w:r>
      <w:proofErr w:type="spellStart"/>
      <w:r w:rsidRPr="002358B0">
        <w:rPr>
          <w:rFonts w:ascii="Arial" w:hAnsi="Arial" w:cs="Arial"/>
          <w:sz w:val="21"/>
          <w:szCs w:val="21"/>
        </w:rPr>
        <w:t>Josué</w:t>
      </w:r>
      <w:proofErr w:type="spellEnd"/>
      <w:r w:rsidRPr="002358B0">
        <w:rPr>
          <w:rFonts w:ascii="Arial" w:hAnsi="Arial" w:cs="Arial"/>
          <w:sz w:val="21"/>
          <w:szCs w:val="21"/>
        </w:rPr>
        <w:t xml:space="preserve"> V. Harari. Ithaca: </w:t>
      </w:r>
      <w:r>
        <w:rPr>
          <w:rFonts w:ascii="Arial" w:hAnsi="Arial" w:cs="Arial"/>
          <w:sz w:val="21"/>
          <w:szCs w:val="21"/>
        </w:rPr>
        <w:t>Cornell University Press.</w:t>
      </w:r>
    </w:p>
    <w:p w14:paraId="51CD884F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54F32E6B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>Culler</w:t>
      </w:r>
      <w:r>
        <w:rPr>
          <w:rFonts w:ascii="Arial" w:hAnsi="Arial" w:cs="Arial"/>
          <w:sz w:val="21"/>
          <w:szCs w:val="21"/>
        </w:rPr>
        <w:t>, J</w:t>
      </w:r>
      <w:r w:rsidRPr="002358B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ed</w:t>
      </w:r>
      <w:proofErr w:type="spellEnd"/>
      <w:r w:rsidRPr="002358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(1979) </w:t>
      </w:r>
      <w:r w:rsidRPr="002358B0">
        <w:rPr>
          <w:rFonts w:ascii="Arial" w:hAnsi="Arial" w:cs="Arial"/>
          <w:sz w:val="21"/>
          <w:szCs w:val="21"/>
          <w:u w:val="single"/>
        </w:rPr>
        <w:t>Structuralism: Critical Concepts in Literary and Cultural Studies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London: Routledge, Vol. 2.</w:t>
      </w:r>
    </w:p>
    <w:p w14:paraId="1048920B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4B177B4C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 xml:space="preserve">Dixon, S. (2007) </w:t>
      </w:r>
      <w:r w:rsidRPr="002358B0">
        <w:rPr>
          <w:rFonts w:ascii="Arial" w:hAnsi="Arial" w:cs="Arial"/>
          <w:sz w:val="21"/>
          <w:szCs w:val="21"/>
          <w:u w:val="single"/>
        </w:rPr>
        <w:t>Digital Performance: A History of New Media in Theatre, Dance, Performance Art, and Installation</w:t>
      </w:r>
      <w:r w:rsidRPr="002358B0">
        <w:rPr>
          <w:rFonts w:ascii="Arial" w:hAnsi="Arial" w:cs="Arial"/>
          <w:sz w:val="21"/>
          <w:szCs w:val="21"/>
        </w:rPr>
        <w:t>, Cambridge: MIT Press.</w:t>
      </w:r>
    </w:p>
    <w:p w14:paraId="5EE20180" w14:textId="77777777" w:rsid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</w:p>
    <w:p w14:paraId="1F60851C" w14:textId="77777777" w:rsid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G</w:t>
      </w:r>
      <w:r w:rsidRPr="00472A46">
        <w:rPr>
          <w:rFonts w:ascii="Arial" w:hAnsi="Arial" w:cs="Arial"/>
          <w:sz w:val="21"/>
          <w:szCs w:val="21"/>
          <w:lang w:val="en-GB"/>
        </w:rPr>
        <w:t xml:space="preserve">reen, D. (2004) “The Visibility of Time”, </w:t>
      </w:r>
      <w:r w:rsidRPr="00472A46">
        <w:rPr>
          <w:rFonts w:ascii="Arial" w:hAnsi="Arial" w:cs="Arial"/>
          <w:sz w:val="21"/>
          <w:szCs w:val="21"/>
          <w:u w:val="single"/>
          <w:lang w:val="en-GB"/>
        </w:rPr>
        <w:t xml:space="preserve">Visible Time: The Work of David </w:t>
      </w:r>
      <w:proofErr w:type="spellStart"/>
      <w:r w:rsidRPr="00472A46">
        <w:rPr>
          <w:rFonts w:ascii="Arial" w:hAnsi="Arial" w:cs="Arial"/>
          <w:sz w:val="21"/>
          <w:szCs w:val="21"/>
          <w:u w:val="single"/>
          <w:lang w:val="en-GB"/>
        </w:rPr>
        <w:t>Claerbout</w:t>
      </w:r>
      <w:proofErr w:type="spellEnd"/>
      <w:r w:rsidRPr="00472A46">
        <w:rPr>
          <w:rFonts w:ascii="Arial" w:hAnsi="Arial" w:cs="Arial"/>
          <w:sz w:val="21"/>
          <w:szCs w:val="21"/>
          <w:u w:val="single"/>
          <w:lang w:val="en-GB"/>
        </w:rPr>
        <w:t>,</w:t>
      </w:r>
      <w:r w:rsidRPr="00472A46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472A46">
        <w:rPr>
          <w:rFonts w:ascii="Arial" w:hAnsi="Arial" w:cs="Arial"/>
          <w:sz w:val="21"/>
          <w:szCs w:val="21"/>
          <w:lang w:val="en-GB"/>
        </w:rPr>
        <w:t>Photoworks</w:t>
      </w:r>
      <w:proofErr w:type="spellEnd"/>
      <w:r w:rsidRPr="00472A46">
        <w:rPr>
          <w:rFonts w:ascii="Arial" w:hAnsi="Arial" w:cs="Arial"/>
          <w:sz w:val="21"/>
          <w:szCs w:val="21"/>
          <w:lang w:val="en-GB"/>
        </w:rPr>
        <w:t>.</w:t>
      </w:r>
    </w:p>
    <w:p w14:paraId="54DF5571" w14:textId="77777777" w:rsid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</w:p>
    <w:p w14:paraId="16DDBAD4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GB"/>
        </w:rPr>
        <w:t xml:space="preserve">Hann, R. (2019) </w:t>
      </w:r>
      <w:r>
        <w:rPr>
          <w:rFonts w:ascii="Arial" w:hAnsi="Arial" w:cs="Arial"/>
          <w:sz w:val="21"/>
          <w:szCs w:val="21"/>
          <w:u w:val="single"/>
          <w:lang w:val="en-GB"/>
        </w:rPr>
        <w:t>Beyond Scenography</w:t>
      </w:r>
      <w:r>
        <w:rPr>
          <w:rFonts w:ascii="Arial" w:hAnsi="Arial" w:cs="Arial"/>
          <w:sz w:val="21"/>
          <w:szCs w:val="21"/>
          <w:lang w:val="en-GB"/>
        </w:rPr>
        <w:t xml:space="preserve">, </w:t>
      </w:r>
      <w:r w:rsidRPr="002358B0">
        <w:rPr>
          <w:rFonts w:ascii="Arial" w:hAnsi="Arial" w:cs="Arial"/>
          <w:sz w:val="21"/>
          <w:szCs w:val="21"/>
        </w:rPr>
        <w:t>London</w:t>
      </w:r>
      <w:r>
        <w:rPr>
          <w:rFonts w:ascii="Arial" w:hAnsi="Arial" w:cs="Arial"/>
          <w:sz w:val="21"/>
          <w:szCs w:val="21"/>
        </w:rPr>
        <w:t xml:space="preserve"> &amp; New York</w:t>
      </w:r>
      <w:r w:rsidRPr="002358B0">
        <w:rPr>
          <w:rFonts w:ascii="Arial" w:hAnsi="Arial" w:cs="Arial"/>
          <w:sz w:val="21"/>
          <w:szCs w:val="21"/>
        </w:rPr>
        <w:t>: Routledge.</w:t>
      </w:r>
    </w:p>
    <w:p w14:paraId="53550445" w14:textId="77777777" w:rsidR="00A15E5D" w:rsidRPr="00985DB5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</w:p>
    <w:p w14:paraId="7F91C02D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 xml:space="preserve">Hill, L. &amp; Paris, H. (2001) </w:t>
      </w:r>
      <w:r w:rsidRPr="002358B0">
        <w:rPr>
          <w:rFonts w:ascii="Arial" w:hAnsi="Arial" w:cs="Arial"/>
          <w:sz w:val="21"/>
          <w:szCs w:val="21"/>
          <w:u w:val="single"/>
        </w:rPr>
        <w:t>Guerilla Performance and Multimedia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London: CONTINUUM Books.</w:t>
      </w:r>
    </w:p>
    <w:p w14:paraId="15867AE2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6324DF61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 w:rsidRPr="002358B0">
        <w:rPr>
          <w:rFonts w:ascii="Arial" w:hAnsi="Arial" w:cs="Arial"/>
          <w:sz w:val="21"/>
          <w:szCs w:val="21"/>
        </w:rPr>
        <w:t>Kockelkoren</w:t>
      </w:r>
      <w:proofErr w:type="spellEnd"/>
      <w:r>
        <w:rPr>
          <w:rFonts w:ascii="Arial" w:hAnsi="Arial" w:cs="Arial"/>
          <w:sz w:val="21"/>
          <w:szCs w:val="21"/>
        </w:rPr>
        <w:t>, P. (2003)</w:t>
      </w:r>
      <w:r w:rsidRPr="002358B0">
        <w:rPr>
          <w:rFonts w:ascii="Arial" w:hAnsi="Arial" w:cs="Arial"/>
          <w:sz w:val="21"/>
          <w:szCs w:val="21"/>
        </w:rPr>
        <w:t xml:space="preserve"> </w:t>
      </w:r>
      <w:r w:rsidRPr="002358B0">
        <w:rPr>
          <w:rFonts w:ascii="Arial" w:hAnsi="Arial" w:cs="Arial"/>
          <w:sz w:val="21"/>
          <w:szCs w:val="21"/>
          <w:u w:val="single"/>
        </w:rPr>
        <w:t>Technology: art, fairground, and theatre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Rotterdam: </w:t>
      </w:r>
      <w:proofErr w:type="spellStart"/>
      <w:r w:rsidRPr="002358B0">
        <w:rPr>
          <w:rFonts w:ascii="Arial" w:hAnsi="Arial" w:cs="Arial"/>
          <w:sz w:val="21"/>
          <w:szCs w:val="21"/>
        </w:rPr>
        <w:t>NAi</w:t>
      </w:r>
      <w:proofErr w:type="spellEnd"/>
      <w:r w:rsidRPr="002358B0">
        <w:rPr>
          <w:rFonts w:ascii="Arial" w:hAnsi="Arial" w:cs="Arial"/>
          <w:sz w:val="21"/>
          <w:szCs w:val="21"/>
        </w:rPr>
        <w:t xml:space="preserve"> Publishers.</w:t>
      </w:r>
    </w:p>
    <w:p w14:paraId="189A7DAF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79D45632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 xml:space="preserve">Levinson, P. (2001) </w:t>
      </w:r>
      <w:r w:rsidRPr="002358B0">
        <w:rPr>
          <w:rFonts w:ascii="Arial" w:hAnsi="Arial" w:cs="Arial"/>
          <w:sz w:val="21"/>
          <w:szCs w:val="21"/>
          <w:u w:val="single"/>
        </w:rPr>
        <w:t>Digital McLuhan: A Guide to the Information Millennium</w:t>
      </w:r>
      <w:r w:rsidRPr="002358B0">
        <w:rPr>
          <w:rFonts w:ascii="Arial" w:hAnsi="Arial" w:cs="Arial"/>
          <w:sz w:val="21"/>
          <w:szCs w:val="21"/>
        </w:rPr>
        <w:t>, Routledge.</w:t>
      </w:r>
    </w:p>
    <w:p w14:paraId="61FBC222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</w:p>
    <w:p w14:paraId="125389DE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 w:rsidRPr="002358B0">
        <w:rPr>
          <w:rFonts w:ascii="Arial" w:hAnsi="Arial" w:cs="Arial"/>
          <w:sz w:val="21"/>
          <w:szCs w:val="21"/>
        </w:rPr>
        <w:t>Lunenfeld</w:t>
      </w:r>
      <w:proofErr w:type="spellEnd"/>
      <w:r w:rsidRPr="002358B0">
        <w:rPr>
          <w:rFonts w:ascii="Arial" w:hAnsi="Arial" w:cs="Arial"/>
          <w:sz w:val="21"/>
          <w:szCs w:val="21"/>
        </w:rPr>
        <w:t xml:space="preserve">, P. </w:t>
      </w:r>
      <w:r>
        <w:rPr>
          <w:rFonts w:ascii="Arial" w:hAnsi="Arial" w:cs="Arial"/>
          <w:sz w:val="21"/>
          <w:szCs w:val="21"/>
        </w:rPr>
        <w:t>(1999)</w:t>
      </w:r>
      <w:r w:rsidRPr="002358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The Digital D</w:t>
      </w:r>
      <w:r w:rsidRPr="002358B0">
        <w:rPr>
          <w:rFonts w:ascii="Arial" w:hAnsi="Arial" w:cs="Arial"/>
          <w:sz w:val="21"/>
          <w:szCs w:val="21"/>
          <w:u w:val="single"/>
        </w:rPr>
        <w:t>ialectic: N</w:t>
      </w:r>
      <w:r>
        <w:rPr>
          <w:rFonts w:ascii="Arial" w:hAnsi="Arial" w:cs="Arial"/>
          <w:sz w:val="21"/>
          <w:szCs w:val="21"/>
          <w:u w:val="single"/>
        </w:rPr>
        <w:t>ew Essays on New M</w:t>
      </w:r>
      <w:r w:rsidRPr="002358B0">
        <w:rPr>
          <w:rFonts w:ascii="Arial" w:hAnsi="Arial" w:cs="Arial"/>
          <w:sz w:val="21"/>
          <w:szCs w:val="21"/>
          <w:u w:val="single"/>
        </w:rPr>
        <w:t>edia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Cambridge, Mass.: MIT Press.</w:t>
      </w:r>
    </w:p>
    <w:p w14:paraId="29DCB243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12AF790D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 xml:space="preserve">Manovich, L. (2013) </w:t>
      </w:r>
      <w:r w:rsidRPr="002358B0">
        <w:rPr>
          <w:rFonts w:ascii="Arial" w:hAnsi="Arial" w:cs="Arial"/>
          <w:sz w:val="21"/>
          <w:szCs w:val="21"/>
          <w:u w:val="single"/>
        </w:rPr>
        <w:t>Software Takes Command</w:t>
      </w:r>
      <w:r w:rsidRPr="002358B0">
        <w:rPr>
          <w:rFonts w:ascii="Arial" w:hAnsi="Arial" w:cs="Arial"/>
          <w:sz w:val="21"/>
          <w:szCs w:val="21"/>
        </w:rPr>
        <w:t>, New York: Continuum Publishing Corporation.</w:t>
      </w:r>
    </w:p>
    <w:p w14:paraId="70C3B0DA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1E647FD4" w14:textId="77777777" w:rsidR="00A15E5D" w:rsidRDefault="00A15E5D" w:rsidP="00A15E5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Manovich, L.</w:t>
      </w:r>
      <w:r w:rsidRPr="002358B0">
        <w:rPr>
          <w:rFonts w:ascii="Arial" w:hAnsi="Arial" w:cs="Arial"/>
          <w:sz w:val="21"/>
          <w:szCs w:val="21"/>
        </w:rPr>
        <w:t xml:space="preserve"> (2001) </w:t>
      </w:r>
      <w:r w:rsidRPr="002358B0">
        <w:rPr>
          <w:rFonts w:ascii="Arial" w:hAnsi="Arial" w:cs="Arial"/>
          <w:iCs/>
          <w:sz w:val="21"/>
          <w:szCs w:val="21"/>
          <w:u w:val="single"/>
        </w:rPr>
        <w:t>The Language of New Media</w:t>
      </w:r>
      <w:r w:rsidRPr="002358B0">
        <w:rPr>
          <w:rFonts w:ascii="Arial" w:hAnsi="Arial" w:cs="Arial"/>
          <w:sz w:val="21"/>
          <w:szCs w:val="21"/>
        </w:rPr>
        <w:t xml:space="preserve">. Cambridge, MA: MIT Press. </w:t>
      </w:r>
    </w:p>
    <w:p w14:paraId="10889966" w14:textId="77777777" w:rsidR="00A15E5D" w:rsidRDefault="00A15E5D" w:rsidP="00A15E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2358B0">
        <w:rPr>
          <w:rFonts w:ascii="Arial" w:hAnsi="Arial" w:cs="Arial"/>
          <w:color w:val="000000"/>
          <w:sz w:val="21"/>
          <w:szCs w:val="21"/>
        </w:rPr>
        <w:t xml:space="preserve">Marks, L. U. (2002) </w:t>
      </w:r>
      <w:r w:rsidRPr="002358B0">
        <w:rPr>
          <w:rFonts w:ascii="Arial" w:hAnsi="Arial" w:cs="Arial"/>
          <w:iCs/>
          <w:color w:val="000000"/>
          <w:sz w:val="21"/>
          <w:szCs w:val="21"/>
          <w:u w:val="single"/>
        </w:rPr>
        <w:t>Touch, Sensuous Theory and Multisensory Media</w:t>
      </w:r>
      <w:r w:rsidRPr="002358B0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 w:rsidRPr="002358B0">
        <w:rPr>
          <w:rFonts w:ascii="Arial" w:hAnsi="Arial" w:cs="Arial"/>
          <w:color w:val="000000"/>
          <w:sz w:val="21"/>
          <w:szCs w:val="21"/>
        </w:rPr>
        <w:t xml:space="preserve">Minneapolis: University of Minnesota Press. </w:t>
      </w:r>
    </w:p>
    <w:p w14:paraId="63718611" w14:textId="77777777" w:rsidR="00A15E5D" w:rsidRPr="002358B0" w:rsidRDefault="00A15E5D" w:rsidP="00A15E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53113DE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 xml:space="preserve">McLuhan, M. (1964, 2001) </w:t>
      </w:r>
      <w:r w:rsidRPr="002358B0">
        <w:rPr>
          <w:rFonts w:ascii="Arial" w:hAnsi="Arial" w:cs="Arial"/>
          <w:sz w:val="21"/>
          <w:szCs w:val="21"/>
          <w:u w:val="single"/>
        </w:rPr>
        <w:t>Understanding Media: The Extensions of Man</w:t>
      </w:r>
      <w:r w:rsidRPr="002358B0">
        <w:rPr>
          <w:rFonts w:ascii="Arial" w:hAnsi="Arial" w:cs="Arial"/>
          <w:sz w:val="21"/>
          <w:szCs w:val="21"/>
        </w:rPr>
        <w:t>, London: Routledge.</w:t>
      </w:r>
    </w:p>
    <w:p w14:paraId="16D3EF63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</w:p>
    <w:p w14:paraId="5B93643B" w14:textId="77777777" w:rsid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  <w:r w:rsidRPr="00472A46">
        <w:rPr>
          <w:rFonts w:ascii="Arial" w:hAnsi="Arial" w:cs="Arial"/>
          <w:sz w:val="21"/>
          <w:szCs w:val="21"/>
          <w:lang w:val="en-GB"/>
        </w:rPr>
        <w:t xml:space="preserve">Morse, M. (1991) ‘Video Installation Art: The Body, the Image, and the Space-in-Between’, </w:t>
      </w:r>
      <w:r w:rsidRPr="00472A46">
        <w:rPr>
          <w:rFonts w:ascii="Arial" w:hAnsi="Arial" w:cs="Arial"/>
          <w:sz w:val="21"/>
          <w:szCs w:val="21"/>
          <w:u w:val="single"/>
          <w:lang w:val="en-GB"/>
        </w:rPr>
        <w:t>Illuminating Video: An Essential Guide to Video Art,</w:t>
      </w:r>
      <w:r w:rsidRPr="00472A46">
        <w:rPr>
          <w:rFonts w:ascii="Arial" w:hAnsi="Arial" w:cs="Arial"/>
          <w:sz w:val="21"/>
          <w:szCs w:val="21"/>
          <w:lang w:val="en-GB"/>
        </w:rPr>
        <w:t xml:space="preserve"> eds. Doug Hall and Sally Jo Fifer, Aperture.</w:t>
      </w:r>
    </w:p>
    <w:p w14:paraId="40791F46" w14:textId="77777777" w:rsidR="00A15E5D" w:rsidRPr="00472A46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</w:p>
    <w:p w14:paraId="01B1933B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 w:rsidRPr="002358B0">
        <w:rPr>
          <w:rFonts w:ascii="Arial" w:hAnsi="Arial" w:cs="Arial"/>
          <w:sz w:val="21"/>
          <w:szCs w:val="21"/>
        </w:rPr>
        <w:t>Murch</w:t>
      </w:r>
      <w:proofErr w:type="spellEnd"/>
      <w:r w:rsidRPr="002358B0">
        <w:rPr>
          <w:rFonts w:ascii="Arial" w:hAnsi="Arial" w:cs="Arial"/>
          <w:sz w:val="21"/>
          <w:szCs w:val="21"/>
        </w:rPr>
        <w:t xml:space="preserve">, W. (1995) </w:t>
      </w:r>
      <w:r w:rsidRPr="002358B0">
        <w:rPr>
          <w:rFonts w:ascii="Arial" w:hAnsi="Arial" w:cs="Arial"/>
          <w:sz w:val="21"/>
          <w:szCs w:val="21"/>
          <w:u w:val="single"/>
        </w:rPr>
        <w:t>In the Blink of an Eye</w:t>
      </w:r>
      <w:r w:rsidRPr="002358B0">
        <w:rPr>
          <w:rFonts w:ascii="Arial" w:hAnsi="Arial" w:cs="Arial"/>
          <w:sz w:val="21"/>
          <w:szCs w:val="21"/>
        </w:rPr>
        <w:t xml:space="preserve">, Los Angeles, CA: </w:t>
      </w:r>
      <w:proofErr w:type="spellStart"/>
      <w:r w:rsidRPr="002358B0">
        <w:rPr>
          <w:rFonts w:ascii="Arial" w:hAnsi="Arial" w:cs="Arial"/>
          <w:sz w:val="21"/>
          <w:szCs w:val="21"/>
        </w:rPr>
        <w:t>Silman</w:t>
      </w:r>
      <w:proofErr w:type="spellEnd"/>
      <w:r w:rsidRPr="002358B0">
        <w:rPr>
          <w:rFonts w:ascii="Arial" w:hAnsi="Arial" w:cs="Arial"/>
          <w:sz w:val="21"/>
          <w:szCs w:val="21"/>
        </w:rPr>
        <w:t>-</w:t>
      </w:r>
      <w:r w:rsidRPr="002358B0">
        <w:rPr>
          <w:rFonts w:ascii="Arial" w:hAnsi="Arial" w:cs="Arial"/>
          <w:sz w:val="21"/>
          <w:szCs w:val="21"/>
        </w:rPr>
        <w:softHyphen/>
        <w:t>James Press.</w:t>
      </w:r>
    </w:p>
    <w:p w14:paraId="1469E6E6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</w:p>
    <w:p w14:paraId="3DCBBC54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Papacharissi</w:t>
      </w:r>
      <w:proofErr w:type="spellEnd"/>
      <w:r>
        <w:rPr>
          <w:rFonts w:ascii="Arial" w:hAnsi="Arial" w:cs="Arial"/>
          <w:sz w:val="21"/>
          <w:szCs w:val="21"/>
        </w:rPr>
        <w:t>, Z. (2011)</w:t>
      </w:r>
      <w:r w:rsidRPr="002358B0">
        <w:rPr>
          <w:rFonts w:ascii="Arial" w:hAnsi="Arial" w:cs="Arial"/>
          <w:sz w:val="21"/>
          <w:szCs w:val="21"/>
        </w:rPr>
        <w:t xml:space="preserve"> </w:t>
      </w:r>
      <w:r w:rsidRPr="002358B0">
        <w:rPr>
          <w:rFonts w:ascii="Arial" w:hAnsi="Arial" w:cs="Arial"/>
          <w:sz w:val="21"/>
          <w:szCs w:val="21"/>
          <w:u w:val="single"/>
        </w:rPr>
        <w:t>A Networked Self: Identity, Community, and Culture on Social Network Sites</w:t>
      </w:r>
      <w:r w:rsidRPr="002358B0">
        <w:rPr>
          <w:rFonts w:ascii="Arial" w:hAnsi="Arial" w:cs="Arial"/>
          <w:sz w:val="21"/>
          <w:szCs w:val="21"/>
        </w:rPr>
        <w:t>, New York: Routledge.</w:t>
      </w:r>
    </w:p>
    <w:p w14:paraId="4C04CAE4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6EE867A4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 xml:space="preserve">Rush, M. (2005) </w:t>
      </w:r>
      <w:r w:rsidRPr="002358B0">
        <w:rPr>
          <w:rFonts w:ascii="Arial" w:hAnsi="Arial" w:cs="Arial"/>
          <w:sz w:val="21"/>
          <w:szCs w:val="21"/>
          <w:u w:val="single"/>
        </w:rPr>
        <w:t>New Media in Art</w:t>
      </w:r>
      <w:r w:rsidRPr="002358B0">
        <w:rPr>
          <w:rFonts w:ascii="Arial" w:hAnsi="Arial" w:cs="Arial"/>
          <w:sz w:val="21"/>
          <w:szCs w:val="21"/>
        </w:rPr>
        <w:t>, World of Art, Thames &amp; Hudson.</w:t>
      </w:r>
    </w:p>
    <w:p w14:paraId="64DCDE1C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</w:p>
    <w:p w14:paraId="0841C8CB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Ryan, M. (1999) </w:t>
      </w:r>
      <w:r w:rsidRPr="002358B0">
        <w:rPr>
          <w:rFonts w:ascii="Arial" w:hAnsi="Arial" w:cs="Arial"/>
          <w:sz w:val="21"/>
          <w:szCs w:val="21"/>
          <w:u w:val="single"/>
        </w:rPr>
        <w:t>Cyberspace Textuality: Computer Technology and Literary Theory</w:t>
      </w:r>
      <w:r>
        <w:rPr>
          <w:rFonts w:ascii="Arial" w:hAnsi="Arial" w:cs="Arial"/>
          <w:sz w:val="21"/>
          <w:szCs w:val="21"/>
        </w:rPr>
        <w:t>,</w:t>
      </w:r>
      <w:r w:rsidRPr="002358B0">
        <w:rPr>
          <w:rFonts w:ascii="Arial" w:hAnsi="Arial" w:cs="Arial"/>
          <w:sz w:val="21"/>
          <w:szCs w:val="21"/>
        </w:rPr>
        <w:t xml:space="preserve"> </w:t>
      </w:r>
    </w:p>
    <w:p w14:paraId="5EC0C772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>Bloomington: Indiana University Press.</w:t>
      </w:r>
    </w:p>
    <w:p w14:paraId="24B046FE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19A04B4D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Salz</w:t>
      </w:r>
      <w:proofErr w:type="spellEnd"/>
      <w:r>
        <w:rPr>
          <w:rFonts w:ascii="Arial" w:hAnsi="Arial" w:cs="Arial"/>
          <w:sz w:val="21"/>
          <w:szCs w:val="21"/>
        </w:rPr>
        <w:t>, D. Z. (2004)</w:t>
      </w:r>
      <w:r w:rsidRPr="002358B0">
        <w:rPr>
          <w:rFonts w:ascii="Arial" w:hAnsi="Arial" w:cs="Arial"/>
          <w:sz w:val="21"/>
          <w:szCs w:val="21"/>
        </w:rPr>
        <w:t xml:space="preserve"> </w:t>
      </w:r>
      <w:r w:rsidRPr="002358B0">
        <w:rPr>
          <w:rFonts w:ascii="Arial" w:hAnsi="Arial" w:cs="Arial"/>
          <w:sz w:val="21"/>
          <w:szCs w:val="21"/>
          <w:u w:val="single"/>
        </w:rPr>
        <w:t>Performing arts</w:t>
      </w:r>
      <w:r>
        <w:rPr>
          <w:rFonts w:ascii="Arial" w:hAnsi="Arial" w:cs="Arial"/>
          <w:sz w:val="21"/>
          <w:szCs w:val="21"/>
        </w:rPr>
        <w:t>, i</w:t>
      </w:r>
      <w:r w:rsidRPr="002358B0">
        <w:rPr>
          <w:rFonts w:ascii="Arial" w:hAnsi="Arial" w:cs="Arial"/>
          <w:sz w:val="21"/>
          <w:szCs w:val="21"/>
        </w:rPr>
        <w:t xml:space="preserve">n S. eds. Schreibman, R. G. Siemens &amp; J. Unsworth (Eds.), </w:t>
      </w:r>
      <w:r>
        <w:rPr>
          <w:rFonts w:ascii="Arial" w:hAnsi="Arial" w:cs="Arial"/>
          <w:sz w:val="21"/>
          <w:szCs w:val="21"/>
        </w:rPr>
        <w:t>“A Companion to Digital H</w:t>
      </w:r>
      <w:r w:rsidRPr="002358B0">
        <w:rPr>
          <w:rFonts w:ascii="Arial" w:hAnsi="Arial" w:cs="Arial"/>
          <w:sz w:val="21"/>
          <w:szCs w:val="21"/>
        </w:rPr>
        <w:t>umanities</w:t>
      </w:r>
      <w:r>
        <w:rPr>
          <w:rFonts w:ascii="Arial" w:hAnsi="Arial" w:cs="Arial"/>
          <w:sz w:val="21"/>
          <w:szCs w:val="21"/>
        </w:rPr>
        <w:t>”</w:t>
      </w:r>
      <w:r w:rsidRPr="002358B0">
        <w:rPr>
          <w:rFonts w:ascii="Arial" w:hAnsi="Arial" w:cs="Arial"/>
          <w:sz w:val="21"/>
          <w:szCs w:val="21"/>
        </w:rPr>
        <w:t>, Malden, MA; Oxford: Blackwell Pub.</w:t>
      </w:r>
    </w:p>
    <w:p w14:paraId="35759853" w14:textId="77777777" w:rsidR="00A15E5D" w:rsidRDefault="00A15E5D" w:rsidP="00A15E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B616956" w14:textId="77777777" w:rsidR="00A15E5D" w:rsidRPr="002358B0" w:rsidRDefault="00A15E5D" w:rsidP="00A15E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2358B0">
        <w:rPr>
          <w:rFonts w:ascii="Arial" w:hAnsi="Arial" w:cs="Arial"/>
          <w:color w:val="000000"/>
          <w:sz w:val="21"/>
          <w:szCs w:val="21"/>
        </w:rPr>
        <w:t xml:space="preserve">Simon, H. (1996) </w:t>
      </w:r>
      <w:r w:rsidRPr="002358B0">
        <w:rPr>
          <w:rFonts w:ascii="Arial" w:hAnsi="Arial" w:cs="Arial"/>
          <w:color w:val="000000"/>
          <w:sz w:val="21"/>
          <w:szCs w:val="21"/>
          <w:u w:val="single"/>
        </w:rPr>
        <w:t>The Sciences of the Artificial</w:t>
      </w:r>
      <w:r w:rsidRPr="002358B0">
        <w:rPr>
          <w:rFonts w:ascii="Arial" w:hAnsi="Arial" w:cs="Arial"/>
          <w:color w:val="000000"/>
          <w:sz w:val="21"/>
          <w:szCs w:val="21"/>
        </w:rPr>
        <w:t xml:space="preserve">, Cambridge MA: MIT Press, 3rd edition. </w:t>
      </w:r>
    </w:p>
    <w:p w14:paraId="6313097E" w14:textId="77777777" w:rsidR="00A15E5D" w:rsidRDefault="00A15E5D" w:rsidP="00A15E5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C600D59" w14:textId="77777777" w:rsidR="00A15E5D" w:rsidRPr="002358B0" w:rsidRDefault="00A15E5D" w:rsidP="00A15E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358B0">
        <w:rPr>
          <w:rFonts w:ascii="Arial" w:hAnsi="Arial" w:cs="Arial"/>
          <w:color w:val="000000"/>
          <w:sz w:val="21"/>
          <w:szCs w:val="21"/>
        </w:rPr>
        <w:t>Sobchack</w:t>
      </w:r>
      <w:proofErr w:type="spellEnd"/>
      <w:r w:rsidRPr="002358B0">
        <w:rPr>
          <w:rFonts w:ascii="Arial" w:hAnsi="Arial" w:cs="Arial"/>
          <w:color w:val="000000"/>
          <w:sz w:val="21"/>
          <w:szCs w:val="21"/>
        </w:rPr>
        <w:t xml:space="preserve">, V. (2004) </w:t>
      </w:r>
      <w:r w:rsidRPr="002358B0">
        <w:rPr>
          <w:rFonts w:ascii="Arial" w:hAnsi="Arial" w:cs="Arial"/>
          <w:iCs/>
          <w:color w:val="000000"/>
          <w:sz w:val="21"/>
          <w:szCs w:val="21"/>
          <w:u w:val="single"/>
        </w:rPr>
        <w:t>Carnal Thoughts. Embodiment and Moving Image Culture</w:t>
      </w:r>
      <w:r w:rsidRPr="002358B0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r w:rsidRPr="002358B0">
        <w:rPr>
          <w:rFonts w:ascii="Arial" w:hAnsi="Arial" w:cs="Arial"/>
          <w:color w:val="000000"/>
          <w:sz w:val="21"/>
          <w:szCs w:val="21"/>
        </w:rPr>
        <w:t xml:space="preserve">London: University of California Press. </w:t>
      </w:r>
    </w:p>
    <w:p w14:paraId="3BED02B9" w14:textId="77777777" w:rsid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</w:p>
    <w:p w14:paraId="0E8E428F" w14:textId="77777777" w:rsid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  <w:proofErr w:type="spellStart"/>
      <w:r w:rsidRPr="00472A46">
        <w:rPr>
          <w:rFonts w:ascii="Arial" w:hAnsi="Arial" w:cs="Arial"/>
          <w:sz w:val="21"/>
          <w:szCs w:val="21"/>
          <w:lang w:val="en-GB"/>
        </w:rPr>
        <w:t>Stam</w:t>
      </w:r>
      <w:proofErr w:type="spellEnd"/>
      <w:r w:rsidRPr="00472A46">
        <w:rPr>
          <w:rFonts w:ascii="Arial" w:hAnsi="Arial" w:cs="Arial"/>
          <w:sz w:val="21"/>
          <w:szCs w:val="21"/>
          <w:lang w:val="en-GB"/>
        </w:rPr>
        <w:t>, R. (2000)</w:t>
      </w:r>
      <w:r>
        <w:rPr>
          <w:rFonts w:ascii="Arial" w:hAnsi="Arial" w:cs="Arial"/>
          <w:sz w:val="21"/>
          <w:szCs w:val="21"/>
          <w:lang w:val="en-GB"/>
        </w:rPr>
        <w:t xml:space="preserve"> “Cinematic Specificity Revisited”</w:t>
      </w:r>
      <w:r w:rsidRPr="00472A46">
        <w:rPr>
          <w:rFonts w:ascii="Arial" w:hAnsi="Arial" w:cs="Arial"/>
          <w:sz w:val="21"/>
          <w:szCs w:val="21"/>
          <w:lang w:val="en-GB"/>
        </w:rPr>
        <w:t xml:space="preserve">, </w:t>
      </w:r>
      <w:r w:rsidRPr="00472A46">
        <w:rPr>
          <w:rFonts w:ascii="Arial" w:hAnsi="Arial" w:cs="Arial"/>
          <w:sz w:val="21"/>
          <w:szCs w:val="21"/>
          <w:u w:val="single"/>
          <w:lang w:val="en-GB"/>
        </w:rPr>
        <w:t xml:space="preserve">Film Theory: An Introduction, </w:t>
      </w:r>
      <w:r w:rsidRPr="00472A46">
        <w:rPr>
          <w:rFonts w:ascii="Arial" w:hAnsi="Arial" w:cs="Arial"/>
          <w:sz w:val="21"/>
          <w:szCs w:val="21"/>
          <w:lang w:val="en-GB"/>
        </w:rPr>
        <w:t>Blackwell.</w:t>
      </w:r>
    </w:p>
    <w:p w14:paraId="029C2924" w14:textId="77777777" w:rsidR="00A15E5D" w:rsidRPr="002358B0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</w:p>
    <w:p w14:paraId="3BE2FE9A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r w:rsidRPr="002358B0">
        <w:rPr>
          <w:rFonts w:ascii="Arial" w:hAnsi="Arial" w:cs="Arial"/>
          <w:sz w:val="21"/>
          <w:szCs w:val="21"/>
        </w:rPr>
        <w:t xml:space="preserve">Thomas, </w:t>
      </w:r>
      <w:hyperlink r:id="rId5" w:history="1">
        <w:r w:rsidRPr="002358B0">
          <w:rPr>
            <w:rFonts w:ascii="Arial" w:hAnsi="Arial" w:cs="Arial"/>
            <w:sz w:val="21"/>
            <w:szCs w:val="21"/>
          </w:rPr>
          <w:t xml:space="preserve">J, (2000) </w:t>
        </w:r>
      </w:hyperlink>
      <w:r w:rsidRPr="002358B0">
        <w:rPr>
          <w:rFonts w:ascii="Arial" w:hAnsi="Arial" w:cs="Arial"/>
          <w:sz w:val="21"/>
          <w:szCs w:val="21"/>
        </w:rPr>
        <w:t xml:space="preserve">ed. </w:t>
      </w:r>
      <w:r w:rsidRPr="002358B0">
        <w:rPr>
          <w:rFonts w:ascii="Arial" w:hAnsi="Arial" w:cs="Arial"/>
          <w:bCs/>
          <w:sz w:val="21"/>
          <w:szCs w:val="21"/>
          <w:u w:val="single"/>
        </w:rPr>
        <w:t>Reading Images</w:t>
      </w:r>
      <w:r w:rsidRPr="002358B0">
        <w:rPr>
          <w:rFonts w:ascii="Arial" w:hAnsi="Arial" w:cs="Arial"/>
          <w:bCs/>
          <w:sz w:val="21"/>
          <w:szCs w:val="21"/>
        </w:rPr>
        <w:t xml:space="preserve">, </w:t>
      </w:r>
      <w:r w:rsidRPr="002358B0">
        <w:rPr>
          <w:rFonts w:ascii="Arial" w:hAnsi="Arial" w:cs="Arial"/>
          <w:sz w:val="21"/>
          <w:szCs w:val="21"/>
        </w:rPr>
        <w:t>Palgrave Macmillan.</w:t>
      </w:r>
      <w:r w:rsidRPr="002358B0">
        <w:rPr>
          <w:rFonts w:ascii="Arial" w:hAnsi="Arial" w:cs="Arial"/>
          <w:bCs/>
          <w:sz w:val="21"/>
          <w:szCs w:val="21"/>
        </w:rPr>
        <w:t xml:space="preserve"> </w:t>
      </w:r>
    </w:p>
    <w:p w14:paraId="0E4E4074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</w:p>
    <w:p w14:paraId="6B0B58D6" w14:textId="77777777" w:rsidR="00A15E5D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 w:rsidRPr="002358B0">
        <w:rPr>
          <w:rFonts w:ascii="Arial" w:hAnsi="Arial" w:cs="Arial"/>
          <w:sz w:val="21"/>
          <w:szCs w:val="21"/>
        </w:rPr>
        <w:t>Varnelis</w:t>
      </w:r>
      <w:proofErr w:type="spellEnd"/>
      <w:r w:rsidRPr="002358B0">
        <w:rPr>
          <w:rFonts w:ascii="Arial" w:hAnsi="Arial" w:cs="Arial"/>
          <w:sz w:val="21"/>
          <w:szCs w:val="21"/>
        </w:rPr>
        <w:t xml:space="preserve">, K. (2012). </w:t>
      </w:r>
      <w:r w:rsidRPr="002358B0">
        <w:rPr>
          <w:rFonts w:ascii="Arial" w:hAnsi="Arial" w:cs="Arial"/>
          <w:sz w:val="21"/>
          <w:szCs w:val="21"/>
          <w:u w:val="single"/>
        </w:rPr>
        <w:t>Networked Publics</w:t>
      </w:r>
      <w:r w:rsidRPr="002358B0">
        <w:rPr>
          <w:rFonts w:ascii="Arial" w:hAnsi="Arial" w:cs="Arial"/>
          <w:sz w:val="21"/>
          <w:szCs w:val="21"/>
        </w:rPr>
        <w:t>, Cambridge: MIT Press.</w:t>
      </w:r>
    </w:p>
    <w:p w14:paraId="2D5BFA83" w14:textId="77777777" w:rsid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GB"/>
        </w:rPr>
      </w:pPr>
    </w:p>
    <w:p w14:paraId="3CA6354D" w14:textId="77777777" w:rsidR="00A15E5D" w:rsidRP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US"/>
        </w:rPr>
      </w:pPr>
      <w:r w:rsidRPr="00472A46">
        <w:rPr>
          <w:rFonts w:ascii="Arial" w:hAnsi="Arial" w:cs="Arial"/>
          <w:sz w:val="21"/>
          <w:szCs w:val="21"/>
          <w:lang w:val="en-GB"/>
        </w:rPr>
        <w:t xml:space="preserve">Wakefield, N. (2002) “Cremaster Glossary.” </w:t>
      </w:r>
      <w:r w:rsidRPr="00472A46">
        <w:rPr>
          <w:rFonts w:ascii="Arial" w:hAnsi="Arial" w:cs="Arial"/>
          <w:sz w:val="21"/>
          <w:szCs w:val="21"/>
          <w:u w:val="single"/>
          <w:lang w:val="en-GB"/>
        </w:rPr>
        <w:t>Matthew Barney: The Cremaster Cycle,</w:t>
      </w:r>
      <w:r w:rsidRPr="00472A46">
        <w:rPr>
          <w:rFonts w:ascii="Arial" w:hAnsi="Arial" w:cs="Arial"/>
          <w:sz w:val="21"/>
          <w:szCs w:val="21"/>
          <w:lang w:val="en-GB"/>
        </w:rPr>
        <w:t xml:space="preserve"> ed. </w:t>
      </w:r>
      <w:r w:rsidRPr="00A15E5D">
        <w:rPr>
          <w:rFonts w:ascii="Arial" w:hAnsi="Arial" w:cs="Arial"/>
          <w:sz w:val="21"/>
          <w:szCs w:val="21"/>
          <w:lang w:val="en-US"/>
        </w:rPr>
        <w:t>Nancy Spector, Guggenheim Museum.</w:t>
      </w:r>
    </w:p>
    <w:p w14:paraId="4F57B046" w14:textId="77777777" w:rsidR="00A15E5D" w:rsidRPr="00A15E5D" w:rsidRDefault="00A15E5D" w:rsidP="00A15E5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n-US"/>
        </w:rPr>
      </w:pPr>
    </w:p>
    <w:p w14:paraId="72125D72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  <w:proofErr w:type="spellStart"/>
      <w:r w:rsidRPr="002358B0">
        <w:rPr>
          <w:rFonts w:ascii="Arial" w:hAnsi="Arial" w:cs="Arial"/>
          <w:sz w:val="21"/>
          <w:szCs w:val="21"/>
        </w:rPr>
        <w:t>Zettle</w:t>
      </w:r>
      <w:proofErr w:type="spellEnd"/>
      <w:r w:rsidRPr="002358B0">
        <w:rPr>
          <w:rFonts w:ascii="Arial" w:hAnsi="Arial" w:cs="Arial"/>
          <w:sz w:val="21"/>
          <w:szCs w:val="21"/>
        </w:rPr>
        <w:t xml:space="preserve">, H, (1999), </w:t>
      </w:r>
      <w:r w:rsidRPr="002358B0">
        <w:rPr>
          <w:rFonts w:ascii="Arial" w:hAnsi="Arial" w:cs="Arial"/>
          <w:sz w:val="21"/>
          <w:szCs w:val="21"/>
          <w:u w:val="single"/>
        </w:rPr>
        <w:t>Sight, Sound, Motion, Applied Media Aesthetics</w:t>
      </w:r>
      <w:r w:rsidRPr="002358B0">
        <w:rPr>
          <w:rFonts w:ascii="Arial" w:hAnsi="Arial" w:cs="Arial"/>
          <w:sz w:val="21"/>
          <w:szCs w:val="21"/>
        </w:rPr>
        <w:t xml:space="preserve">, Wadsworth Publishing Company USA. </w:t>
      </w:r>
    </w:p>
    <w:p w14:paraId="4597CD75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</w:p>
    <w:p w14:paraId="6BB1E2D5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</w:p>
    <w:p w14:paraId="225803B6" w14:textId="77777777" w:rsidR="00A15E5D" w:rsidRPr="002358B0" w:rsidRDefault="00A15E5D" w:rsidP="00A15E5D">
      <w:pPr>
        <w:rPr>
          <w:rFonts w:ascii="Arial" w:hAnsi="Arial" w:cs="Arial"/>
          <w:sz w:val="21"/>
          <w:szCs w:val="21"/>
        </w:rPr>
      </w:pPr>
    </w:p>
    <w:p w14:paraId="25931A30" w14:textId="77777777" w:rsidR="00A15E5D" w:rsidRPr="00A15E5D" w:rsidRDefault="00A15E5D" w:rsidP="00A15E5D">
      <w:pPr>
        <w:rPr>
          <w:rFonts w:ascii="Arial" w:hAnsi="Arial" w:cs="Arial"/>
          <w:b/>
          <w:color w:val="2F5496"/>
          <w:sz w:val="20"/>
          <w:szCs w:val="20"/>
          <w:lang w:val="el-GR"/>
        </w:rPr>
      </w:pPr>
      <w:r w:rsidRPr="00A15E5D">
        <w:rPr>
          <w:rFonts w:ascii="Arial" w:hAnsi="Arial" w:cs="Arial"/>
          <w:b/>
          <w:color w:val="2F5496"/>
          <w:sz w:val="20"/>
          <w:szCs w:val="20"/>
          <w:lang w:val="el-GR"/>
        </w:rPr>
        <w:t>ΣΚΗΝΙΚΟΣ ΧΩΡΟΣ | ΤΖΩΡΤΖΙΑ ΤΟΥΛΙΑΤΟΥ (</w:t>
      </w:r>
      <w:r w:rsidRPr="00985DB5">
        <w:rPr>
          <w:rFonts w:ascii="Arial" w:hAnsi="Arial" w:cs="Arial"/>
          <w:b/>
          <w:color w:val="2F5496"/>
          <w:sz w:val="20"/>
          <w:szCs w:val="20"/>
          <w:lang w:val="en-GB"/>
        </w:rPr>
        <w:t>PhD</w:t>
      </w:r>
      <w:r w:rsidRPr="00A15E5D">
        <w:rPr>
          <w:rFonts w:ascii="Arial" w:hAnsi="Arial" w:cs="Arial"/>
          <w:b/>
          <w:color w:val="2F5496"/>
          <w:sz w:val="20"/>
          <w:szCs w:val="20"/>
          <w:lang w:val="el-GR"/>
        </w:rPr>
        <w:t>)</w:t>
      </w:r>
    </w:p>
    <w:p w14:paraId="17605857" w14:textId="77777777" w:rsidR="00A15E5D" w:rsidRPr="00A15E5D" w:rsidRDefault="00A15E5D" w:rsidP="00A15E5D">
      <w:pPr>
        <w:rPr>
          <w:rFonts w:ascii="Arial" w:hAnsi="Arial" w:cs="Arial"/>
          <w:sz w:val="21"/>
          <w:szCs w:val="21"/>
          <w:lang w:val="el-GR"/>
        </w:rPr>
      </w:pPr>
    </w:p>
    <w:p w14:paraId="6629BE38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</w:p>
    <w:p w14:paraId="6A736885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</w:p>
    <w:p w14:paraId="687DB205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</w:p>
    <w:p w14:paraId="392365C0" w14:textId="77777777" w:rsidR="00A15E5D" w:rsidRPr="00A15E5D" w:rsidRDefault="00A15E5D" w:rsidP="00A15E5D">
      <w:pPr>
        <w:ind w:left="720"/>
        <w:rPr>
          <w:rFonts w:ascii="Arial" w:hAnsi="Arial" w:cs="Arial"/>
          <w:b/>
          <w:sz w:val="20"/>
          <w:szCs w:val="20"/>
          <w:lang w:val="el-GR"/>
        </w:rPr>
      </w:pPr>
    </w:p>
    <w:p w14:paraId="3F55802E" w14:textId="77777777" w:rsidR="004E3DB5" w:rsidRPr="00A15E5D" w:rsidRDefault="004E3DB5">
      <w:pPr>
        <w:rPr>
          <w:lang w:val="el-GR"/>
        </w:rPr>
      </w:pPr>
    </w:p>
    <w:sectPr w:rsidR="004E3DB5" w:rsidRPr="00A15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5F94"/>
    <w:multiLevelType w:val="hybridMultilevel"/>
    <w:tmpl w:val="21041FD4"/>
    <w:lvl w:ilvl="0" w:tplc="0F64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5D"/>
    <w:rsid w:val="00062F55"/>
    <w:rsid w:val="004E3DB5"/>
    <w:rsid w:val="006C1AB0"/>
    <w:rsid w:val="006F255D"/>
    <w:rsid w:val="008B1DDB"/>
    <w:rsid w:val="008E3A33"/>
    <w:rsid w:val="008F0A90"/>
    <w:rsid w:val="009B45FB"/>
    <w:rsid w:val="00A15E5D"/>
    <w:rsid w:val="00AA061D"/>
    <w:rsid w:val="00BA2969"/>
    <w:rsid w:val="00B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CA5CE8"/>
  <w15:chartTrackingRefBased/>
  <w15:docId w15:val="{9361B969-4614-5443-AA45-326ED12F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E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5E5D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/ref=dp_byline_sr_book_1?ie=UTF8&amp;text=Julia+Thomas&amp;search-alias=books&amp;field-author=Julia+Thomas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2024-03-10T20:56:00Z</dcterms:created>
  <dcterms:modified xsi:type="dcterms:W3CDTF">2024-03-10T20:56:00Z</dcterms:modified>
</cp:coreProperties>
</file>