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3B189F" w14:textId="744A4929" w:rsidR="002104C0" w:rsidRDefault="00353C9F">
      <w:pPr>
        <w:rPr>
          <w:lang w:val="el-GR"/>
        </w:rPr>
      </w:pPr>
      <w:r>
        <w:rPr>
          <w:lang w:val="el-GR"/>
        </w:rPr>
        <w:t xml:space="preserve">Η ύλη του μαθήματος </w:t>
      </w:r>
      <w:r w:rsidR="002B0056" w:rsidRPr="002B0056">
        <w:rPr>
          <w:lang w:val="el-GR"/>
        </w:rPr>
        <w:t>“</w:t>
      </w:r>
      <w:proofErr w:type="spellStart"/>
      <w:r w:rsidRPr="002B0056">
        <w:rPr>
          <w:b/>
          <w:bCs/>
          <w:i/>
          <w:iCs/>
          <w:lang w:val="el-GR"/>
        </w:rPr>
        <w:t>Ναυπηγικό</w:t>
      </w:r>
      <w:proofErr w:type="spellEnd"/>
      <w:r w:rsidRPr="002B0056">
        <w:rPr>
          <w:b/>
          <w:bCs/>
          <w:i/>
          <w:iCs/>
          <w:lang w:val="el-GR"/>
        </w:rPr>
        <w:t xml:space="preserve"> Σχέδιο</w:t>
      </w:r>
      <w:r w:rsidR="002B0056" w:rsidRPr="002B0056">
        <w:rPr>
          <w:b/>
          <w:bCs/>
          <w:i/>
          <w:iCs/>
          <w:lang w:val="el-GR"/>
        </w:rPr>
        <w:t xml:space="preserve"> και αρχές </w:t>
      </w:r>
      <w:r w:rsidR="002B0056" w:rsidRPr="002B0056">
        <w:rPr>
          <w:b/>
          <w:bCs/>
          <w:i/>
          <w:iCs/>
        </w:rPr>
        <w:t>CASD</w:t>
      </w:r>
      <w:r w:rsidR="002B0056" w:rsidRPr="002B0056">
        <w:rPr>
          <w:lang w:val="el-GR"/>
        </w:rPr>
        <w:t>”</w:t>
      </w:r>
      <w:r>
        <w:rPr>
          <w:lang w:val="el-GR"/>
        </w:rPr>
        <w:t xml:space="preserve"> κατανεμήθηκε στις 13 διδακτικές εβδομάδες ως ακολούθως:</w:t>
      </w:r>
    </w:p>
    <w:p w14:paraId="4EF85BF5" w14:textId="28A68376" w:rsidR="00353C9F" w:rsidRDefault="00353C9F">
      <w:pPr>
        <w:rPr>
          <w:lang w:val="el-GR"/>
        </w:rPr>
      </w:pPr>
      <w:r w:rsidRPr="0050138B">
        <w:rPr>
          <w:i/>
          <w:iCs/>
          <w:lang w:val="el-GR"/>
        </w:rPr>
        <w:t>1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>
        <w:rPr>
          <w:lang w:val="el-GR"/>
        </w:rPr>
        <w:t>: Εισαγωγή στο μάθημα</w:t>
      </w:r>
    </w:p>
    <w:p w14:paraId="170E130C" w14:textId="42AA881D" w:rsidR="00353C9F" w:rsidRPr="00353C9F" w:rsidRDefault="00353C9F">
      <w:pPr>
        <w:rPr>
          <w:lang w:val="el-GR"/>
        </w:rPr>
      </w:pPr>
      <w:r w:rsidRPr="0050138B">
        <w:rPr>
          <w:i/>
          <w:iCs/>
          <w:lang w:val="el-GR"/>
        </w:rPr>
        <w:t>2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>
        <w:rPr>
          <w:lang w:val="el-GR"/>
        </w:rPr>
        <w:t xml:space="preserve">: Εισαγωγή στο σχεδιαστικό πρόγραμμα </w:t>
      </w:r>
      <w:r>
        <w:t>Rhino</w:t>
      </w:r>
      <w:r w:rsidRPr="00353C9F">
        <w:rPr>
          <w:lang w:val="el-GR"/>
        </w:rPr>
        <w:t>3</w:t>
      </w:r>
      <w:r>
        <w:t>d</w:t>
      </w:r>
      <w:r>
        <w:rPr>
          <w:lang w:val="el-GR"/>
        </w:rPr>
        <w:t xml:space="preserve"> μέσω υλοποίησης μικρής εργασίας κατά τη διάρκεια του μαθήματος</w:t>
      </w:r>
      <w:r w:rsidR="000157C1" w:rsidRPr="000157C1">
        <w:rPr>
          <w:lang w:val="el-GR"/>
        </w:rPr>
        <w:sym w:font="Wingdings" w:char="F0E0"/>
      </w:r>
      <w:r w:rsidR="000157C1">
        <w:rPr>
          <w:lang w:val="el-GR"/>
        </w:rPr>
        <w:t xml:space="preserve"> έμφαση σε εισαγωγή σημείων στο πρόγραμμα</w:t>
      </w:r>
    </w:p>
    <w:p w14:paraId="0EE31C5C" w14:textId="77777777" w:rsidR="000157C1" w:rsidRPr="00353C9F" w:rsidRDefault="00353C9F" w:rsidP="000157C1">
      <w:pPr>
        <w:rPr>
          <w:lang w:val="el-GR"/>
        </w:rPr>
      </w:pPr>
      <w:r w:rsidRPr="0050138B">
        <w:rPr>
          <w:i/>
          <w:iCs/>
          <w:lang w:val="el-GR"/>
        </w:rPr>
        <w:t>3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>
        <w:rPr>
          <w:lang w:val="el-GR"/>
        </w:rPr>
        <w:t xml:space="preserve">: Εισαγωγή </w:t>
      </w:r>
      <w:r>
        <w:rPr>
          <w:lang w:val="el-GR"/>
        </w:rPr>
        <w:t xml:space="preserve">στο σχεδιαστικό πρόγραμμα </w:t>
      </w:r>
      <w:r>
        <w:t>Rhino</w:t>
      </w:r>
      <w:r w:rsidRPr="00353C9F">
        <w:rPr>
          <w:lang w:val="el-GR"/>
        </w:rPr>
        <w:t>3</w:t>
      </w:r>
      <w:r>
        <w:t>d</w:t>
      </w:r>
      <w:r>
        <w:rPr>
          <w:lang w:val="el-GR"/>
        </w:rPr>
        <w:t xml:space="preserve"> μέσω υλοποίησης μικρής εργασίας κατά τη διάρκεια του μαθήματος</w:t>
      </w:r>
      <w:r w:rsidR="000157C1" w:rsidRPr="000157C1">
        <w:rPr>
          <w:lang w:val="el-GR"/>
        </w:rPr>
        <w:sym w:font="Wingdings" w:char="F0E0"/>
      </w:r>
      <w:r w:rsidR="000157C1">
        <w:rPr>
          <w:lang w:val="el-GR"/>
        </w:rPr>
        <w:t xml:space="preserve"> </w:t>
      </w:r>
      <w:r w:rsidR="000157C1">
        <w:rPr>
          <w:lang w:val="el-GR"/>
        </w:rPr>
        <w:t xml:space="preserve">έμφαση σε γεωμετρικά σχήματα </w:t>
      </w:r>
    </w:p>
    <w:p w14:paraId="27B51198" w14:textId="1448E046" w:rsidR="00353C9F" w:rsidRPr="00353C9F" w:rsidRDefault="00353C9F" w:rsidP="00353C9F">
      <w:pPr>
        <w:rPr>
          <w:lang w:val="el-GR"/>
        </w:rPr>
      </w:pPr>
      <w:r w:rsidRPr="0050138B">
        <w:rPr>
          <w:i/>
          <w:iCs/>
          <w:lang w:val="el-GR"/>
        </w:rPr>
        <w:t>4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>
        <w:rPr>
          <w:lang w:val="el-GR"/>
        </w:rPr>
        <w:t xml:space="preserve">: Εισαγωγή στο σχεδιαστικό πρόγραμμα </w:t>
      </w:r>
      <w:r>
        <w:t>Rhino</w:t>
      </w:r>
      <w:r w:rsidRPr="00353C9F">
        <w:rPr>
          <w:lang w:val="el-GR"/>
        </w:rPr>
        <w:t>3</w:t>
      </w:r>
      <w:r>
        <w:t>d</w:t>
      </w:r>
      <w:r w:rsidRPr="00353C9F">
        <w:rPr>
          <w:lang w:val="el-GR"/>
        </w:rPr>
        <w:t xml:space="preserve"> </w:t>
      </w:r>
      <w:r>
        <w:rPr>
          <w:lang w:val="el-GR"/>
        </w:rPr>
        <w:t xml:space="preserve">στο σχεδιαστικό πρόγραμμα </w:t>
      </w:r>
      <w:r>
        <w:t>Rhino</w:t>
      </w:r>
      <w:r w:rsidRPr="00353C9F">
        <w:rPr>
          <w:lang w:val="el-GR"/>
        </w:rPr>
        <w:t>3</w:t>
      </w:r>
      <w:r>
        <w:t>d</w:t>
      </w:r>
      <w:r>
        <w:rPr>
          <w:lang w:val="el-GR"/>
        </w:rPr>
        <w:t xml:space="preserve"> μέσω υλοποίησης μικρής εργασίας κατά τη διάρκεια του μαθήματος</w:t>
      </w:r>
      <w:r w:rsidR="000157C1" w:rsidRPr="000157C1">
        <w:rPr>
          <w:lang w:val="el-GR"/>
        </w:rPr>
        <w:sym w:font="Wingdings" w:char="F0E0"/>
      </w:r>
      <w:r w:rsidR="000157C1" w:rsidRPr="000157C1">
        <w:rPr>
          <w:lang w:val="el-GR"/>
        </w:rPr>
        <w:t xml:space="preserve"> </w:t>
      </w:r>
      <w:r w:rsidR="000157C1">
        <w:rPr>
          <w:lang w:val="el-GR"/>
        </w:rPr>
        <w:t>έμφαση σε έλλειψη, πολύγωνα</w:t>
      </w:r>
    </w:p>
    <w:p w14:paraId="6870C477" w14:textId="65A57AF6" w:rsidR="00353C9F" w:rsidRPr="00353C9F" w:rsidRDefault="00353C9F" w:rsidP="00353C9F">
      <w:pPr>
        <w:rPr>
          <w:lang w:val="el-GR"/>
        </w:rPr>
      </w:pPr>
      <w:r w:rsidRPr="0050138B">
        <w:rPr>
          <w:i/>
          <w:iCs/>
          <w:lang w:val="el-GR"/>
        </w:rPr>
        <w:t>5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>
        <w:rPr>
          <w:lang w:val="el-GR"/>
        </w:rPr>
        <w:t xml:space="preserve">: </w:t>
      </w:r>
      <w:r>
        <w:t>Rhino</w:t>
      </w:r>
      <w:r w:rsidRPr="00353C9F">
        <w:rPr>
          <w:lang w:val="el-GR"/>
        </w:rPr>
        <w:t xml:space="preserve"> </w:t>
      </w:r>
      <w:r>
        <w:rPr>
          <w:lang w:val="el-GR"/>
        </w:rPr>
        <w:t xml:space="preserve">στο σχεδιαστικό πρόγραμμα </w:t>
      </w:r>
      <w:r>
        <w:t>Rhino</w:t>
      </w:r>
      <w:r w:rsidRPr="00353C9F">
        <w:rPr>
          <w:lang w:val="el-GR"/>
        </w:rPr>
        <w:t>3</w:t>
      </w:r>
      <w:r>
        <w:t>d</w:t>
      </w:r>
      <w:r>
        <w:rPr>
          <w:lang w:val="el-GR"/>
        </w:rPr>
        <w:t xml:space="preserve"> μέσω υλοποίησης μικρής εργασίας κατά τη διάρκεια του μαθήματος</w:t>
      </w:r>
      <w:r w:rsidR="0050138B" w:rsidRPr="0050138B">
        <w:rPr>
          <w:lang w:val="el-GR"/>
        </w:rPr>
        <w:sym w:font="Wingdings" w:char="F0E0"/>
      </w:r>
      <w:r w:rsidR="0050138B">
        <w:rPr>
          <w:lang w:val="el-GR"/>
        </w:rPr>
        <w:t>έμφαση σε τόξα</w:t>
      </w:r>
    </w:p>
    <w:p w14:paraId="21713F7B" w14:textId="2F7A14A7" w:rsidR="00353C9F" w:rsidRPr="00353C9F" w:rsidRDefault="00353C9F" w:rsidP="00353C9F">
      <w:pPr>
        <w:rPr>
          <w:lang w:val="el-GR"/>
        </w:rPr>
      </w:pPr>
      <w:r w:rsidRPr="0050138B">
        <w:rPr>
          <w:i/>
          <w:iCs/>
          <w:lang w:val="el-GR"/>
        </w:rPr>
        <w:t>6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 w:rsidRPr="00353C9F">
        <w:rPr>
          <w:lang w:val="el-GR"/>
        </w:rPr>
        <w:t xml:space="preserve">: </w:t>
      </w:r>
      <w:r>
        <w:rPr>
          <w:lang w:val="el-GR"/>
        </w:rPr>
        <w:t>Εκκίνηση της υλοποίησης της εξαμηνιαίας εργαστηριακής άσκησης στο χέρι</w:t>
      </w:r>
      <w:r w:rsidRPr="00353C9F">
        <w:rPr>
          <w:lang w:val="el-GR"/>
        </w:rPr>
        <w:sym w:font="Wingdings" w:char="F0E0"/>
      </w:r>
      <w:r>
        <w:rPr>
          <w:lang w:val="el-GR"/>
        </w:rPr>
        <w:t>Υλοποίηση περιγράμματος και πλαισίου των επιμέρους σχεδίων (</w:t>
      </w:r>
      <w:r>
        <w:t>Half</w:t>
      </w:r>
      <w:r w:rsidRPr="00353C9F">
        <w:rPr>
          <w:lang w:val="el-GR"/>
        </w:rPr>
        <w:t xml:space="preserve"> </w:t>
      </w:r>
      <w:r>
        <w:t>Breadth</w:t>
      </w:r>
      <w:r w:rsidRPr="00353C9F">
        <w:rPr>
          <w:lang w:val="el-GR"/>
        </w:rPr>
        <w:t xml:space="preserve"> </w:t>
      </w:r>
      <w:r>
        <w:t>Plan</w:t>
      </w:r>
      <w:r w:rsidRPr="00353C9F">
        <w:rPr>
          <w:lang w:val="el-GR"/>
        </w:rPr>
        <w:t xml:space="preserve">, </w:t>
      </w:r>
      <w:r>
        <w:t>Body</w:t>
      </w:r>
      <w:r w:rsidRPr="00353C9F">
        <w:rPr>
          <w:lang w:val="el-GR"/>
        </w:rPr>
        <w:t xml:space="preserve"> </w:t>
      </w:r>
      <w:r>
        <w:t>Plan</w:t>
      </w:r>
      <w:r w:rsidRPr="00353C9F">
        <w:rPr>
          <w:lang w:val="el-GR"/>
        </w:rPr>
        <w:t xml:space="preserve">, </w:t>
      </w:r>
      <w:r>
        <w:t>Sheer</w:t>
      </w:r>
      <w:r w:rsidRPr="00353C9F">
        <w:rPr>
          <w:lang w:val="el-GR"/>
        </w:rPr>
        <w:t xml:space="preserve"> </w:t>
      </w:r>
      <w:r>
        <w:t>Plan</w:t>
      </w:r>
      <w:r w:rsidRPr="00353C9F">
        <w:rPr>
          <w:lang w:val="el-GR"/>
        </w:rPr>
        <w:t>)</w:t>
      </w:r>
    </w:p>
    <w:p w14:paraId="2F487320" w14:textId="24BDAFCA" w:rsidR="00353C9F" w:rsidRPr="00353C9F" w:rsidRDefault="00353C9F" w:rsidP="00353C9F">
      <w:pPr>
        <w:rPr>
          <w:lang w:val="el-GR"/>
        </w:rPr>
      </w:pPr>
      <w:r w:rsidRPr="0050138B">
        <w:rPr>
          <w:i/>
          <w:iCs/>
          <w:lang w:val="el-GR"/>
        </w:rPr>
        <w:t>7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 w:rsidRPr="00353C9F">
        <w:rPr>
          <w:lang w:val="el-GR"/>
        </w:rPr>
        <w:t xml:space="preserve">: </w:t>
      </w:r>
      <w:r>
        <w:t>Y</w:t>
      </w:r>
      <w:proofErr w:type="spellStart"/>
      <w:r>
        <w:rPr>
          <w:lang w:val="el-GR"/>
        </w:rPr>
        <w:t>λοποίηση</w:t>
      </w:r>
      <w:proofErr w:type="spellEnd"/>
      <w:r>
        <w:rPr>
          <w:lang w:val="el-GR"/>
        </w:rPr>
        <w:t xml:space="preserve"> της εξαμηνιαίας εργαστηριακής άσκησης στο χέρι</w:t>
      </w:r>
      <w:r>
        <w:sym w:font="Wingdings" w:char="F0E0"/>
      </w:r>
      <w:r w:rsidRPr="00353C9F">
        <w:rPr>
          <w:lang w:val="el-GR"/>
        </w:rPr>
        <w:t xml:space="preserve"> </w:t>
      </w:r>
      <w:r>
        <w:t>Sheer</w:t>
      </w:r>
      <w:r w:rsidRPr="00353C9F">
        <w:rPr>
          <w:lang w:val="el-GR"/>
        </w:rPr>
        <w:t xml:space="preserve"> </w:t>
      </w:r>
      <w:r>
        <w:t>plan</w:t>
      </w:r>
    </w:p>
    <w:p w14:paraId="4F1D0432" w14:textId="05CB9131" w:rsidR="00353C9F" w:rsidRDefault="00353C9F" w:rsidP="00353C9F">
      <w:pPr>
        <w:rPr>
          <w:lang w:val="el-GR"/>
        </w:rPr>
      </w:pPr>
      <w:r w:rsidRPr="0050138B">
        <w:rPr>
          <w:i/>
          <w:iCs/>
          <w:lang w:val="el-GR"/>
        </w:rPr>
        <w:t>8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 w:rsidRPr="00353C9F">
        <w:rPr>
          <w:lang w:val="el-GR"/>
        </w:rPr>
        <w:t xml:space="preserve">: </w:t>
      </w:r>
      <w:r>
        <w:t>Y</w:t>
      </w:r>
      <w:proofErr w:type="spellStart"/>
      <w:r>
        <w:rPr>
          <w:lang w:val="el-GR"/>
        </w:rPr>
        <w:t>λοποίηση</w:t>
      </w:r>
      <w:proofErr w:type="spellEnd"/>
      <w:r>
        <w:rPr>
          <w:lang w:val="el-GR"/>
        </w:rPr>
        <w:t xml:space="preserve"> της εξαμηνιαίας εργαστηριακής άσκησης στο χέρι</w:t>
      </w:r>
      <w:r>
        <w:sym w:font="Wingdings" w:char="F0E0"/>
      </w:r>
      <w:r w:rsidRPr="00353C9F">
        <w:rPr>
          <w:lang w:val="el-GR"/>
        </w:rPr>
        <w:t xml:space="preserve"> </w:t>
      </w:r>
      <w:r>
        <w:t>Body</w:t>
      </w:r>
      <w:r w:rsidRPr="00353C9F">
        <w:rPr>
          <w:lang w:val="el-GR"/>
        </w:rPr>
        <w:t xml:space="preserve"> </w:t>
      </w:r>
      <w:r>
        <w:t>Plan</w:t>
      </w:r>
    </w:p>
    <w:p w14:paraId="52B6BD7F" w14:textId="100857E1" w:rsidR="00353C9F" w:rsidRDefault="00353C9F" w:rsidP="00353C9F">
      <w:pPr>
        <w:rPr>
          <w:lang w:val="el-GR"/>
        </w:rPr>
      </w:pPr>
      <w:r w:rsidRPr="0050138B">
        <w:rPr>
          <w:i/>
          <w:iCs/>
          <w:lang w:val="el-GR"/>
        </w:rPr>
        <w:t>9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 w:rsidRPr="00353C9F">
        <w:rPr>
          <w:lang w:val="el-GR"/>
        </w:rPr>
        <w:t xml:space="preserve">: </w:t>
      </w:r>
      <w:r>
        <w:t>Y</w:t>
      </w:r>
      <w:proofErr w:type="spellStart"/>
      <w:r>
        <w:rPr>
          <w:lang w:val="el-GR"/>
        </w:rPr>
        <w:t>λοποίηση</w:t>
      </w:r>
      <w:proofErr w:type="spellEnd"/>
      <w:r>
        <w:rPr>
          <w:lang w:val="el-GR"/>
        </w:rPr>
        <w:t xml:space="preserve"> της εξαμηνιαίας εργαστηριακής άσκησης στο χέρι</w:t>
      </w:r>
      <w:r>
        <w:sym w:font="Wingdings" w:char="F0E0"/>
      </w:r>
      <w:r w:rsidRPr="00353C9F">
        <w:rPr>
          <w:lang w:val="el-GR"/>
        </w:rPr>
        <w:t xml:space="preserve"> </w:t>
      </w:r>
      <w:r>
        <w:t>Sheer</w:t>
      </w:r>
      <w:r w:rsidRPr="00353C9F">
        <w:rPr>
          <w:lang w:val="el-GR"/>
        </w:rPr>
        <w:t xml:space="preserve"> </w:t>
      </w:r>
      <w:r>
        <w:t>Plan</w:t>
      </w:r>
    </w:p>
    <w:p w14:paraId="50178331" w14:textId="1F07631C" w:rsidR="00353C9F" w:rsidRPr="00353C9F" w:rsidRDefault="00353C9F" w:rsidP="00353C9F">
      <w:pPr>
        <w:rPr>
          <w:lang w:val="el-GR"/>
        </w:rPr>
      </w:pPr>
      <w:r w:rsidRPr="0050138B">
        <w:rPr>
          <w:i/>
          <w:iCs/>
          <w:lang w:val="el-GR"/>
        </w:rPr>
        <w:t>10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 w:rsidRPr="00353C9F">
        <w:rPr>
          <w:lang w:val="el-GR"/>
        </w:rPr>
        <w:t xml:space="preserve">: </w:t>
      </w:r>
      <w:r>
        <w:rPr>
          <w:lang w:val="el-GR"/>
        </w:rPr>
        <w:t xml:space="preserve">Εκκίνηση της υλοποίησης της εξαμηνιαίας εργαστηριακής άσκησης στο σχεδιαστικό πρόγραμμα </w:t>
      </w:r>
      <w:r>
        <w:t>Rhino</w:t>
      </w:r>
      <w:r w:rsidRPr="00353C9F">
        <w:rPr>
          <w:lang w:val="el-GR"/>
        </w:rPr>
        <w:t>3</w:t>
      </w:r>
      <w:r>
        <w:t>d</w:t>
      </w:r>
      <w:r w:rsidRPr="00353C9F">
        <w:rPr>
          <w:lang w:val="el-GR"/>
        </w:rPr>
        <w:sym w:font="Wingdings" w:char="F0E0"/>
      </w:r>
      <w:r w:rsidR="000157C1">
        <w:rPr>
          <w:lang w:val="el-GR"/>
        </w:rPr>
        <w:t xml:space="preserve"> Εισαγωγή σημείων των νομέων, υλοποίηση καμπύλης προφίλ</w:t>
      </w:r>
    </w:p>
    <w:p w14:paraId="21063F57" w14:textId="08EF290A" w:rsidR="000157C1" w:rsidRPr="000157C1" w:rsidRDefault="00353C9F" w:rsidP="00353C9F">
      <w:pPr>
        <w:rPr>
          <w:lang w:val="el-GR"/>
        </w:rPr>
      </w:pPr>
      <w:r w:rsidRPr="0050138B">
        <w:rPr>
          <w:i/>
          <w:iCs/>
          <w:lang w:val="el-GR"/>
        </w:rPr>
        <w:t>11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 w:rsidR="000157C1">
        <w:rPr>
          <w:lang w:val="el-GR"/>
        </w:rPr>
        <w:t>:</w:t>
      </w:r>
      <w:r w:rsidR="000157C1" w:rsidRPr="000157C1">
        <w:rPr>
          <w:lang w:val="el-GR"/>
        </w:rPr>
        <w:t xml:space="preserve"> </w:t>
      </w:r>
      <w:r w:rsidR="000157C1">
        <w:t>Y</w:t>
      </w:r>
      <w:proofErr w:type="spellStart"/>
      <w:r w:rsidR="000157C1">
        <w:rPr>
          <w:lang w:val="el-GR"/>
        </w:rPr>
        <w:t>λοποίηση</w:t>
      </w:r>
      <w:proofErr w:type="spellEnd"/>
      <w:r w:rsidR="000157C1">
        <w:rPr>
          <w:lang w:val="el-GR"/>
        </w:rPr>
        <w:t xml:space="preserve"> της εξαμηνιαίας εργαστηριακής άσκησης στο σχεδιαστικό πρόγραμμα </w:t>
      </w:r>
      <w:r w:rsidR="000157C1">
        <w:t>Rhino</w:t>
      </w:r>
      <w:r w:rsidR="000157C1" w:rsidRPr="00353C9F">
        <w:rPr>
          <w:lang w:val="el-GR"/>
        </w:rPr>
        <w:t>3</w:t>
      </w:r>
      <w:r w:rsidR="000157C1">
        <w:t>d</w:t>
      </w:r>
      <w:r w:rsidR="000157C1" w:rsidRPr="000157C1">
        <w:rPr>
          <w:lang w:val="el-GR"/>
        </w:rPr>
        <w:sym w:font="Wingdings" w:char="F0E0"/>
      </w:r>
      <w:r w:rsidR="000157C1">
        <w:rPr>
          <w:lang w:val="el-GR"/>
        </w:rPr>
        <w:t xml:space="preserve"> Υλοποίηση καμπυλών νομέων και εξομάλυνσή τους</w:t>
      </w:r>
    </w:p>
    <w:p w14:paraId="383098A2" w14:textId="4A53EFCB" w:rsidR="00353C9F" w:rsidRPr="00353C9F" w:rsidRDefault="00353C9F" w:rsidP="00353C9F">
      <w:pPr>
        <w:rPr>
          <w:lang w:val="el-GR"/>
        </w:rPr>
      </w:pPr>
      <w:r w:rsidRPr="0050138B">
        <w:rPr>
          <w:i/>
          <w:iCs/>
          <w:lang w:val="el-GR"/>
        </w:rPr>
        <w:t>12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 w:rsidRPr="00353C9F">
        <w:rPr>
          <w:lang w:val="el-GR"/>
        </w:rPr>
        <w:t xml:space="preserve">: </w:t>
      </w:r>
      <w:r w:rsidR="000157C1">
        <w:t>Y</w:t>
      </w:r>
      <w:proofErr w:type="spellStart"/>
      <w:r w:rsidR="000157C1">
        <w:rPr>
          <w:lang w:val="el-GR"/>
        </w:rPr>
        <w:t>λοποίηση</w:t>
      </w:r>
      <w:proofErr w:type="spellEnd"/>
      <w:r w:rsidR="000157C1">
        <w:rPr>
          <w:lang w:val="el-GR"/>
        </w:rPr>
        <w:t xml:space="preserve"> της εξαμηνιαίας εργαστηριακής άσκησης στο σχεδιαστικό πρόγραμμα </w:t>
      </w:r>
      <w:r w:rsidR="000157C1">
        <w:t>Rhino</w:t>
      </w:r>
      <w:r w:rsidR="000157C1" w:rsidRPr="00353C9F">
        <w:rPr>
          <w:lang w:val="el-GR"/>
        </w:rPr>
        <w:t>3</w:t>
      </w:r>
      <w:r w:rsidR="000157C1">
        <w:t>d</w:t>
      </w:r>
      <w:r w:rsidR="000157C1" w:rsidRPr="000157C1">
        <w:rPr>
          <w:lang w:val="el-GR"/>
        </w:rPr>
        <w:sym w:font="Wingdings" w:char="F0E0"/>
      </w:r>
      <w:r w:rsidR="000157C1">
        <w:rPr>
          <w:lang w:val="el-GR"/>
        </w:rPr>
        <w:t xml:space="preserve"> Υλοποίηση καμπυλών </w:t>
      </w:r>
      <w:proofErr w:type="spellStart"/>
      <w:r w:rsidR="000157C1">
        <w:rPr>
          <w:lang w:val="el-GR"/>
        </w:rPr>
        <w:t>διαγωνίων</w:t>
      </w:r>
      <w:proofErr w:type="spellEnd"/>
      <w:r w:rsidR="000157C1">
        <w:rPr>
          <w:lang w:val="el-GR"/>
        </w:rPr>
        <w:t xml:space="preserve"> τομών και ισάλων</w:t>
      </w:r>
    </w:p>
    <w:p w14:paraId="707B9532" w14:textId="186B1AF8" w:rsidR="00353C9F" w:rsidRDefault="00353C9F" w:rsidP="00353C9F">
      <w:pPr>
        <w:rPr>
          <w:lang w:val="el-GR"/>
        </w:rPr>
      </w:pPr>
      <w:r w:rsidRPr="0050138B">
        <w:rPr>
          <w:i/>
          <w:iCs/>
          <w:lang w:val="el-GR"/>
        </w:rPr>
        <w:t>13</w:t>
      </w:r>
      <w:r w:rsidRPr="0050138B">
        <w:rPr>
          <w:i/>
          <w:iCs/>
          <w:vertAlign w:val="superscript"/>
          <w:lang w:val="el-GR"/>
        </w:rPr>
        <w:t>η</w:t>
      </w:r>
      <w:r w:rsidRPr="0050138B">
        <w:rPr>
          <w:i/>
          <w:iCs/>
          <w:lang w:val="el-GR"/>
        </w:rPr>
        <w:t xml:space="preserve"> εβδομάδα</w:t>
      </w:r>
      <w:r w:rsidRPr="00353C9F">
        <w:rPr>
          <w:lang w:val="el-GR"/>
        </w:rPr>
        <w:t xml:space="preserve">: </w:t>
      </w:r>
      <w:r>
        <w:rPr>
          <w:lang w:val="el-GR"/>
        </w:rPr>
        <w:t>Εξέταση εργαστηρίου</w:t>
      </w:r>
    </w:p>
    <w:p w14:paraId="5FF64946" w14:textId="1863D731" w:rsidR="0050138B" w:rsidRDefault="0050138B" w:rsidP="00353C9F">
      <w:pPr>
        <w:rPr>
          <w:lang w:val="el-GR"/>
        </w:rPr>
      </w:pPr>
      <w:r>
        <w:rPr>
          <w:lang w:val="el-GR"/>
        </w:rPr>
        <w:t>Υλικό: Το υλικό που χρησιμοποιήθηκε για την διεξαγωγή του μαθήματος συνοψίζεται στα κάτωθι:</w:t>
      </w:r>
    </w:p>
    <w:p w14:paraId="494341DA" w14:textId="2C7DDE5B" w:rsidR="0050138B" w:rsidRDefault="0050138B" w:rsidP="0050138B">
      <w:pPr>
        <w:pStyle w:val="ListParagraph"/>
        <w:numPr>
          <w:ilvl w:val="0"/>
          <w:numId w:val="1"/>
        </w:numPr>
      </w:pPr>
      <w:r>
        <w:t>Rhinoceros modelling tools for designers Training manual Level 1 (</w:t>
      </w:r>
      <w:hyperlink r:id="rId5" w:history="1">
        <w:r w:rsidR="002B0056" w:rsidRPr="00C7018F">
          <w:rPr>
            <w:rStyle w:val="Hyperlink"/>
          </w:rPr>
          <w:t>https://docs.mcneel.com.s3.amazonaws.com/rhino/6/training-level1/en-us/Rhino%206%20Level%201%20Training.pdf</w:t>
        </w:r>
      </w:hyperlink>
      <w:r w:rsidR="002B0056">
        <w:t xml:space="preserve"> </w:t>
      </w:r>
      <w:r>
        <w:t>)</w:t>
      </w:r>
    </w:p>
    <w:p w14:paraId="0799EC92" w14:textId="66569227" w:rsidR="0050138B" w:rsidRPr="002B0056" w:rsidRDefault="0050138B" w:rsidP="0050138B">
      <w:pPr>
        <w:pStyle w:val="ListParagraph"/>
        <w:numPr>
          <w:ilvl w:val="0"/>
          <w:numId w:val="1"/>
        </w:numPr>
        <w:rPr>
          <w:lang w:val="el-GR"/>
        </w:rPr>
      </w:pPr>
      <w:r>
        <w:rPr>
          <w:lang w:val="el-GR"/>
        </w:rPr>
        <w:t xml:space="preserve">Σημειώσεις </w:t>
      </w:r>
      <w:proofErr w:type="spellStart"/>
      <w:r>
        <w:rPr>
          <w:lang w:val="el-GR"/>
        </w:rPr>
        <w:t>Ναυπηγικό</w:t>
      </w:r>
      <w:proofErr w:type="spellEnd"/>
      <w:r>
        <w:rPr>
          <w:lang w:val="el-GR"/>
        </w:rPr>
        <w:t xml:space="preserve"> Σχέδιο</w:t>
      </w:r>
      <w:r w:rsidR="002B0056">
        <w:rPr>
          <w:lang w:val="el-GR"/>
        </w:rPr>
        <w:t xml:space="preserve"> και αρχές</w:t>
      </w:r>
      <w:r>
        <w:rPr>
          <w:lang w:val="el-GR"/>
        </w:rPr>
        <w:t xml:space="preserve"> </w:t>
      </w:r>
      <w:r w:rsidR="002B0056">
        <w:t>CASD</w:t>
      </w:r>
      <w:r w:rsidR="002B0056">
        <w:rPr>
          <w:lang w:val="el-GR"/>
        </w:rPr>
        <w:t xml:space="preserve"> (</w:t>
      </w:r>
      <w:hyperlink r:id="rId6" w:history="1">
        <w:r w:rsidR="002B0056" w:rsidRPr="00C7018F">
          <w:rPr>
            <w:rStyle w:val="Hyperlink"/>
            <w:lang w:val="el-GR"/>
          </w:rPr>
          <w:t>https://ocp.teiath.gr/courses/NAFP_UNDER118/</w:t>
        </w:r>
      </w:hyperlink>
      <w:r w:rsidR="002B0056">
        <w:rPr>
          <w:lang w:val="el-GR"/>
        </w:rPr>
        <w:t xml:space="preserve"> )</w:t>
      </w:r>
    </w:p>
    <w:p w14:paraId="769AE4CD" w14:textId="77777777" w:rsidR="00353C9F" w:rsidRPr="002B0056" w:rsidRDefault="00353C9F" w:rsidP="00353C9F">
      <w:pPr>
        <w:rPr>
          <w:lang w:val="el-GR"/>
        </w:rPr>
      </w:pPr>
    </w:p>
    <w:p w14:paraId="21572863" w14:textId="77777777" w:rsidR="00353C9F" w:rsidRPr="002B0056" w:rsidRDefault="00353C9F">
      <w:pPr>
        <w:rPr>
          <w:lang w:val="el-GR"/>
        </w:rPr>
      </w:pPr>
    </w:p>
    <w:p w14:paraId="3BC21F97" w14:textId="77777777" w:rsidR="00353C9F" w:rsidRPr="002B0056" w:rsidRDefault="00353C9F">
      <w:pPr>
        <w:rPr>
          <w:lang w:val="el-GR"/>
        </w:rPr>
      </w:pPr>
    </w:p>
    <w:p w14:paraId="5856120B" w14:textId="77777777" w:rsidR="00353C9F" w:rsidRPr="002B0056" w:rsidRDefault="00353C9F">
      <w:pPr>
        <w:rPr>
          <w:lang w:val="el-GR"/>
        </w:rPr>
      </w:pPr>
    </w:p>
    <w:sectPr w:rsidR="00353C9F" w:rsidRPr="002B005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4916CA"/>
    <w:multiLevelType w:val="hybridMultilevel"/>
    <w:tmpl w:val="678E0E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C9F"/>
    <w:rsid w:val="000157C1"/>
    <w:rsid w:val="002104C0"/>
    <w:rsid w:val="002B0056"/>
    <w:rsid w:val="002B5AB6"/>
    <w:rsid w:val="00353C9F"/>
    <w:rsid w:val="0050138B"/>
    <w:rsid w:val="00554A6D"/>
    <w:rsid w:val="00676326"/>
    <w:rsid w:val="007F51EA"/>
    <w:rsid w:val="00AE4D44"/>
    <w:rsid w:val="00C52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363DE"/>
  <w15:chartTrackingRefBased/>
  <w15:docId w15:val="{5342AF18-75D0-4FF3-A513-995DD1EB2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3C9F"/>
    <w:pPr>
      <w:spacing w:line="360" w:lineRule="auto"/>
      <w:jc w:val="both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353C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3C9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3C9F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3C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3C9F"/>
    <w:rPr>
      <w:rFonts w:ascii="Times New Roman" w:hAnsi="Times New Roman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50138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013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13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cp.teiath.gr/courses/NAFP_UNDER118/" TargetMode="External"/><Relationship Id="rId5" Type="http://schemas.openxmlformats.org/officeDocument/2006/relationships/hyperlink" Target="https://docs.mcneel.com.s3.amazonaws.com/rhino/6/training-level1/en-us/Rhino%206%20Level%201%20Training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ΒΑΣΩ ΚΑΠΝΟΠΟΥΛΟΥ</dc:creator>
  <cp:keywords/>
  <dc:description/>
  <cp:lastModifiedBy>ΒΑΣΩ ΚΑΠΝΟΠΟΥΛΟΥ</cp:lastModifiedBy>
  <cp:revision>2</cp:revision>
  <dcterms:created xsi:type="dcterms:W3CDTF">2023-01-31T14:51:00Z</dcterms:created>
  <dcterms:modified xsi:type="dcterms:W3CDTF">2023-01-31T15:14:00Z</dcterms:modified>
</cp:coreProperties>
</file>