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FC8F" w14:textId="77777777" w:rsidR="002849FB" w:rsidRDefault="002849FB" w:rsidP="002849FB">
      <w:r>
        <w:t>ΕΠΑΓΓΕΛΜΑΤΙΚΕΣ ΠΡΟΟΠΤΙΚΕΣ ΑΠΑΣΧΟΛΗΣΙΜΟΤΗΤΑ ΥΓΙΕΙΝΟΛΟΓΟΥ</w:t>
      </w:r>
    </w:p>
    <w:p w14:paraId="3F28D0DE" w14:textId="77777777" w:rsidR="002849FB" w:rsidRDefault="002849FB" w:rsidP="002849FB">
      <w:r>
        <w:t>ΘΕΜΑΤΑ ΠΡΟΣ ΑΝΑΛΥΣΗ ΚΑΙ ΣΥΖΗΤΗΣΗ</w:t>
      </w:r>
    </w:p>
    <w:p w14:paraId="1BE1A31A" w14:textId="77777777" w:rsidR="002849FB" w:rsidRDefault="002849FB" w:rsidP="002849FB">
      <w:r>
        <w:t>1.Επαγγελματικα Δικαιώματα</w:t>
      </w:r>
    </w:p>
    <w:p w14:paraId="3A3AD6BD" w14:textId="77777777" w:rsidR="002849FB" w:rsidRDefault="002849FB" w:rsidP="002849FB">
      <w:r>
        <w:t>2.Πτυχιακή Εργασία</w:t>
      </w:r>
    </w:p>
    <w:p w14:paraId="7E4CF6A2" w14:textId="17F6F2D0" w:rsidR="002849FB" w:rsidRDefault="002849FB" w:rsidP="002849FB">
      <w:r>
        <w:t>3.Μεταπτυχιακά</w:t>
      </w:r>
      <w:r>
        <w:t>-ΔΟΑΤΑΠ-ΑΤΕΕΝ</w:t>
      </w:r>
    </w:p>
    <w:p w14:paraId="0781DE67" w14:textId="4A57D9D4" w:rsidR="002849FB" w:rsidRDefault="002849FB" w:rsidP="002849FB">
      <w:r>
        <w:t>4</w:t>
      </w:r>
      <w:r>
        <w:t>.Κατατακτήριες εξετάσεις</w:t>
      </w:r>
    </w:p>
    <w:p w14:paraId="77CDDCE4" w14:textId="2A8F56E7" w:rsidR="002849FB" w:rsidRDefault="002849FB" w:rsidP="002849FB">
      <w:r>
        <w:t>5</w:t>
      </w:r>
      <w:r>
        <w:t>.Υποτροφίες</w:t>
      </w:r>
    </w:p>
    <w:p w14:paraId="699EAD38" w14:textId="32A905C6" w:rsidR="002849FB" w:rsidRDefault="002849FB" w:rsidP="002849FB">
      <w:r>
        <w:t>6.</w:t>
      </w:r>
      <w:r>
        <w:t>Διδακτορικά</w:t>
      </w:r>
    </w:p>
    <w:p w14:paraId="37CE109E" w14:textId="1ED497F3" w:rsidR="002849FB" w:rsidRDefault="002849FB" w:rsidP="002849FB">
      <w:r>
        <w:t>5.Σεμινάρια -Επαγγελματικές πιστοποιήσεις.</w:t>
      </w:r>
    </w:p>
    <w:p w14:paraId="3FE43CCC" w14:textId="1264C4E4" w:rsidR="002849FB" w:rsidRDefault="002849FB" w:rsidP="002849FB">
      <w:r>
        <w:t>7.Αναγνωρισμένοι φορείς κατά ΑΣΕΠ Ξένων γλωσσών/ΗΥ</w:t>
      </w:r>
    </w:p>
    <w:p w14:paraId="096577AF" w14:textId="01D0ECEB" w:rsidR="002849FB" w:rsidRDefault="002849FB" w:rsidP="002849FB">
      <w:r>
        <w:t>8.Κολλέγια</w:t>
      </w:r>
    </w:p>
    <w:p w14:paraId="07682DAA" w14:textId="561855B5" w:rsidR="002849FB" w:rsidRDefault="002849FB" w:rsidP="002849FB">
      <w:r>
        <w:t>9</w:t>
      </w:r>
      <w:r>
        <w:t xml:space="preserve">.Επαγγελματικες </w:t>
      </w:r>
      <w:proofErr w:type="spellStart"/>
      <w:r>
        <w:t>προοπτικες</w:t>
      </w:r>
      <w:proofErr w:type="spellEnd"/>
      <w:r>
        <w:t xml:space="preserve"> στην </w:t>
      </w:r>
      <w:proofErr w:type="spellStart"/>
      <w:r>
        <w:t>εκπαιδευση</w:t>
      </w:r>
      <w:proofErr w:type="spellEnd"/>
    </w:p>
    <w:p w14:paraId="42AC90F3" w14:textId="0A2BED5E" w:rsidR="002849FB" w:rsidRDefault="002849FB" w:rsidP="002849FB">
      <w:r>
        <w:t>10</w:t>
      </w:r>
      <w:r>
        <w:t xml:space="preserve">. </w:t>
      </w:r>
      <w:proofErr w:type="spellStart"/>
      <w:r>
        <w:t>Επαγγελματικες</w:t>
      </w:r>
      <w:proofErr w:type="spellEnd"/>
      <w:r>
        <w:t xml:space="preserve"> </w:t>
      </w:r>
      <w:proofErr w:type="spellStart"/>
      <w:r>
        <w:t>προοπτικες</w:t>
      </w:r>
      <w:proofErr w:type="spellEnd"/>
      <w:r>
        <w:t xml:space="preserve"> στον </w:t>
      </w:r>
      <w:proofErr w:type="spellStart"/>
      <w:r>
        <w:t>ιδιωτικο</w:t>
      </w:r>
      <w:proofErr w:type="spellEnd"/>
      <w:r>
        <w:t xml:space="preserve"> τομέα</w:t>
      </w:r>
    </w:p>
    <w:p w14:paraId="71418AF9" w14:textId="5D71DA1E" w:rsidR="002849FB" w:rsidRDefault="002849FB" w:rsidP="002849FB">
      <w:r>
        <w:t>11</w:t>
      </w:r>
      <w:r>
        <w:t xml:space="preserve">. </w:t>
      </w:r>
      <w:proofErr w:type="spellStart"/>
      <w:r>
        <w:t>Επαγγελματικες</w:t>
      </w:r>
      <w:proofErr w:type="spellEnd"/>
      <w:r>
        <w:t xml:space="preserve"> </w:t>
      </w:r>
      <w:proofErr w:type="spellStart"/>
      <w:r>
        <w:t>προοπτικες</w:t>
      </w:r>
      <w:proofErr w:type="spellEnd"/>
      <w:r>
        <w:t xml:space="preserve"> στον δημόσιο τομέα</w:t>
      </w:r>
    </w:p>
    <w:p w14:paraId="7A7D6458" w14:textId="15244E9D" w:rsidR="002849FB" w:rsidRDefault="002849FB" w:rsidP="002849FB">
      <w:r>
        <w:t>12</w:t>
      </w:r>
      <w:r>
        <w:t xml:space="preserve">. </w:t>
      </w:r>
      <w:proofErr w:type="spellStart"/>
      <w:r>
        <w:t>Επαγγελματικες</w:t>
      </w:r>
      <w:proofErr w:type="spellEnd"/>
      <w:r>
        <w:t xml:space="preserve"> </w:t>
      </w:r>
      <w:proofErr w:type="spellStart"/>
      <w:r>
        <w:t>προοπτικες</w:t>
      </w:r>
      <w:proofErr w:type="spellEnd"/>
      <w:r>
        <w:t xml:space="preserve"> σε ερευνητικά κέντρα</w:t>
      </w:r>
    </w:p>
    <w:p w14:paraId="377F87C5" w14:textId="70394C0E" w:rsidR="002849FB" w:rsidRDefault="002849FB" w:rsidP="002849FB">
      <w:r>
        <w:t>13</w:t>
      </w:r>
      <w:r>
        <w:t xml:space="preserve">. </w:t>
      </w:r>
      <w:proofErr w:type="spellStart"/>
      <w:r>
        <w:t>Επαγγελματικες</w:t>
      </w:r>
      <w:proofErr w:type="spellEnd"/>
      <w:r>
        <w:t xml:space="preserve"> </w:t>
      </w:r>
      <w:proofErr w:type="spellStart"/>
      <w:r>
        <w:t>προοπτικες</w:t>
      </w:r>
      <w:proofErr w:type="spellEnd"/>
      <w:r>
        <w:t xml:space="preserve"> σε </w:t>
      </w:r>
      <w:proofErr w:type="spellStart"/>
      <w:r>
        <w:t>φορεις</w:t>
      </w:r>
      <w:proofErr w:type="spellEnd"/>
      <w:r>
        <w:t xml:space="preserve"> του εξωτερικού</w:t>
      </w:r>
    </w:p>
    <w:p w14:paraId="54EF1E94" w14:textId="690E1C77" w:rsidR="002849FB" w:rsidRPr="002849FB" w:rsidRDefault="002849FB" w:rsidP="002849FB">
      <w:r w:rsidRPr="002849FB">
        <w:t>1</w:t>
      </w:r>
      <w:r>
        <w:t>4</w:t>
      </w:r>
      <w:r w:rsidRPr="002849FB">
        <w:t xml:space="preserve">. </w:t>
      </w:r>
      <w:r>
        <w:t xml:space="preserve"> </w:t>
      </w:r>
      <w:proofErr w:type="spellStart"/>
      <w:r>
        <w:t>Επαγγελματικες</w:t>
      </w:r>
      <w:proofErr w:type="spellEnd"/>
      <w:r>
        <w:t xml:space="preserve"> </w:t>
      </w:r>
      <w:proofErr w:type="spellStart"/>
      <w:r>
        <w:t>προοπτικες</w:t>
      </w:r>
      <w:proofErr w:type="spellEnd"/>
      <w:r>
        <w:t xml:space="preserve"> σ</w:t>
      </w:r>
      <w:r>
        <w:t xml:space="preserve">ε </w:t>
      </w:r>
      <w:proofErr w:type="spellStart"/>
      <w:r>
        <w:t>φορεις</w:t>
      </w:r>
      <w:proofErr w:type="spellEnd"/>
      <w:r>
        <w:t xml:space="preserve"> του </w:t>
      </w:r>
      <w:proofErr w:type="spellStart"/>
      <w:r>
        <w:t>Ευρωπαικού</w:t>
      </w:r>
      <w:proofErr w:type="spellEnd"/>
      <w:r>
        <w:t xml:space="preserve"> Κοινοβουλίου.</w:t>
      </w:r>
    </w:p>
    <w:p w14:paraId="17C6A416" w14:textId="69F09688" w:rsidR="002849FB" w:rsidRDefault="002849FB" w:rsidP="002849FB">
      <w:r>
        <w:t>1</w:t>
      </w:r>
      <w:r>
        <w:t>5</w:t>
      </w:r>
      <w:r>
        <w:t>.Σύνταξη βιογραφικού</w:t>
      </w:r>
    </w:p>
    <w:p w14:paraId="22E09C6E" w14:textId="50806777" w:rsidR="00054468" w:rsidRPr="002849FB" w:rsidRDefault="00054468">
      <w:pPr>
        <w:rPr>
          <w:lang w:val="en-US"/>
        </w:rPr>
      </w:pPr>
    </w:p>
    <w:sectPr w:rsidR="00054468" w:rsidRPr="0028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FB"/>
    <w:rsid w:val="00054468"/>
    <w:rsid w:val="002849FB"/>
    <w:rsid w:val="003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AAC"/>
  <w15:chartTrackingRefBased/>
  <w15:docId w15:val="{3F619600-A955-4C71-A809-854E73C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zisimos likudis</dc:creator>
  <cp:keywords/>
  <dc:description/>
  <cp:lastModifiedBy>zisimos likudis</cp:lastModifiedBy>
  <cp:revision>1</cp:revision>
  <dcterms:created xsi:type="dcterms:W3CDTF">2020-11-05T07:36:00Z</dcterms:created>
  <dcterms:modified xsi:type="dcterms:W3CDTF">2020-11-05T07:47:00Z</dcterms:modified>
</cp:coreProperties>
</file>