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4A" w:rsidRDefault="00834C4C" w:rsidP="00834C4C">
      <w:pPr>
        <w:jc w:val="center"/>
        <w:rPr>
          <w:b/>
        </w:rPr>
      </w:pPr>
      <w:r w:rsidRPr="00834C4C">
        <w:rPr>
          <w:b/>
          <w:color w:val="FF0000"/>
        </w:rPr>
        <w:t xml:space="preserve">Ποια </w:t>
      </w:r>
      <w:r w:rsidRPr="00834C4C">
        <w:rPr>
          <w:b/>
          <w:lang w:val="en-US"/>
        </w:rPr>
        <w:t>emails</w:t>
      </w:r>
      <w:r w:rsidRPr="00834C4C">
        <w:rPr>
          <w:b/>
        </w:rPr>
        <w:t xml:space="preserve"> και</w:t>
      </w:r>
      <w:r w:rsidRPr="00834C4C">
        <w:rPr>
          <w:b/>
          <w:color w:val="00B050"/>
        </w:rPr>
        <w:t xml:space="preserve"> πότε </w:t>
      </w:r>
      <w:r w:rsidRPr="00834C4C">
        <w:rPr>
          <w:b/>
        </w:rPr>
        <w:t xml:space="preserve">σας έχω στείλει μέσω </w:t>
      </w:r>
      <w:r w:rsidRPr="00834C4C">
        <w:rPr>
          <w:b/>
          <w:u w:val="single"/>
          <w:lang w:val="en-US"/>
        </w:rPr>
        <w:t>outlook</w:t>
      </w:r>
      <w:r w:rsidRPr="00834C4C">
        <w:rPr>
          <w:b/>
        </w:rPr>
        <w:t xml:space="preserve"> / 1</w:t>
      </w:r>
      <w:bookmarkStart w:id="0" w:name="_GoBack"/>
      <w:bookmarkEnd w:id="0"/>
    </w:p>
    <w:p w:rsidR="00834C4C" w:rsidRDefault="00834C4C" w:rsidP="00834C4C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34C4C" w:rsidTr="00834C4C">
        <w:tc>
          <w:tcPr>
            <w:tcW w:w="4148" w:type="dxa"/>
          </w:tcPr>
          <w:p w:rsidR="00834C4C" w:rsidRPr="00834C4C" w:rsidRDefault="00834C4C" w:rsidP="00834C4C">
            <w:pPr>
              <w:jc w:val="center"/>
              <w:rPr>
                <w:b/>
                <w:lang w:val="en-US"/>
              </w:rPr>
            </w:pPr>
            <w:r w:rsidRPr="00834C4C">
              <w:rPr>
                <w:b/>
                <w:color w:val="FF0000"/>
              </w:rPr>
              <w:t xml:space="preserve">Τίτλος </w:t>
            </w:r>
            <w:r w:rsidRPr="00834C4C">
              <w:rPr>
                <w:b/>
                <w:color w:val="FF0000"/>
                <w:lang w:val="en-US"/>
              </w:rPr>
              <w:t>email</w:t>
            </w:r>
          </w:p>
        </w:tc>
        <w:tc>
          <w:tcPr>
            <w:tcW w:w="4148" w:type="dxa"/>
          </w:tcPr>
          <w:p w:rsidR="00834C4C" w:rsidRDefault="00834C4C" w:rsidP="00834C4C">
            <w:pPr>
              <w:jc w:val="center"/>
              <w:rPr>
                <w:b/>
              </w:rPr>
            </w:pPr>
            <w:r w:rsidRPr="00834C4C">
              <w:rPr>
                <w:b/>
                <w:color w:val="00B050"/>
              </w:rPr>
              <w:t>Πότε στάλθηκε</w:t>
            </w:r>
          </w:p>
        </w:tc>
      </w:tr>
      <w:tr w:rsidR="00834C4C" w:rsidTr="00834C4C">
        <w:tc>
          <w:tcPr>
            <w:tcW w:w="4148" w:type="dxa"/>
          </w:tcPr>
          <w:p w:rsidR="00834C4C" w:rsidRDefault="00834C4C" w:rsidP="00834C4C">
            <w:pPr>
              <w:jc w:val="center"/>
              <w:rPr>
                <w:b/>
              </w:rPr>
            </w:pPr>
            <w:r w:rsidRPr="00834C4C">
              <w:rPr>
                <w:b/>
              </w:rPr>
              <w:t xml:space="preserve">Το βιβλίο του μαθήματος : Διεθνείς σχέσεις και πολιτική στην παγκόσμια εποχή, </w:t>
            </w:r>
            <w:proofErr w:type="spellStart"/>
            <w:r w:rsidRPr="00834C4C">
              <w:rPr>
                <w:b/>
              </w:rPr>
              <w:t>Heywood</w:t>
            </w:r>
            <w:proofErr w:type="spellEnd"/>
            <w:r w:rsidRPr="00834C4C">
              <w:rPr>
                <w:b/>
              </w:rPr>
              <w:t xml:space="preserve"> </w:t>
            </w:r>
            <w:proofErr w:type="spellStart"/>
            <w:r w:rsidRPr="00834C4C">
              <w:rPr>
                <w:b/>
              </w:rPr>
              <w:t>Andrew</w:t>
            </w:r>
            <w:proofErr w:type="spellEnd"/>
          </w:p>
        </w:tc>
        <w:tc>
          <w:tcPr>
            <w:tcW w:w="4148" w:type="dxa"/>
          </w:tcPr>
          <w:p w:rsidR="00834C4C" w:rsidRPr="00834C4C" w:rsidRDefault="00834C4C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13/10</w:t>
            </w:r>
          </w:p>
        </w:tc>
      </w:tr>
      <w:tr w:rsidR="00834C4C" w:rsidTr="00834C4C">
        <w:tc>
          <w:tcPr>
            <w:tcW w:w="4148" w:type="dxa"/>
          </w:tcPr>
          <w:p w:rsidR="00834C4C" w:rsidRDefault="00834C4C" w:rsidP="00834C4C">
            <w:pPr>
              <w:jc w:val="center"/>
              <w:rPr>
                <w:b/>
              </w:rPr>
            </w:pPr>
            <w:r w:rsidRPr="00834C4C">
              <w:rPr>
                <w:b/>
                <w:bCs/>
              </w:rPr>
              <w:t>Τα στοιχεία επικοινωνίας μου</w:t>
            </w:r>
          </w:p>
        </w:tc>
        <w:tc>
          <w:tcPr>
            <w:tcW w:w="4148" w:type="dxa"/>
          </w:tcPr>
          <w:p w:rsidR="00834C4C" w:rsidRPr="00834C4C" w:rsidRDefault="00834C4C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14/10</w:t>
            </w:r>
          </w:p>
        </w:tc>
      </w:tr>
      <w:tr w:rsidR="00834C4C" w:rsidTr="00834C4C">
        <w:tc>
          <w:tcPr>
            <w:tcW w:w="4148" w:type="dxa"/>
          </w:tcPr>
          <w:p w:rsidR="00834C4C" w:rsidRDefault="00834C4C" w:rsidP="00834C4C">
            <w:pPr>
              <w:jc w:val="center"/>
              <w:rPr>
                <w:b/>
              </w:rPr>
            </w:pPr>
            <w:r w:rsidRPr="00834C4C">
              <w:rPr>
                <w:b/>
              </w:rPr>
              <w:t>Αρχική επιστολή</w:t>
            </w:r>
          </w:p>
        </w:tc>
        <w:tc>
          <w:tcPr>
            <w:tcW w:w="4148" w:type="dxa"/>
          </w:tcPr>
          <w:p w:rsidR="00834C4C" w:rsidRPr="00834C4C" w:rsidRDefault="00834C4C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14/10</w:t>
            </w:r>
          </w:p>
        </w:tc>
      </w:tr>
      <w:tr w:rsidR="00834C4C" w:rsidTr="00834C4C">
        <w:tc>
          <w:tcPr>
            <w:tcW w:w="4148" w:type="dxa"/>
          </w:tcPr>
          <w:p w:rsidR="00834C4C" w:rsidRDefault="0031690D" w:rsidP="00834C4C">
            <w:pPr>
              <w:jc w:val="center"/>
              <w:rPr>
                <w:b/>
              </w:rPr>
            </w:pPr>
            <w:r w:rsidRPr="0031690D">
              <w:rPr>
                <w:b/>
              </w:rPr>
              <w:t>AEI και Αμήν ;</w:t>
            </w:r>
          </w:p>
        </w:tc>
        <w:tc>
          <w:tcPr>
            <w:tcW w:w="4148" w:type="dxa"/>
          </w:tcPr>
          <w:p w:rsidR="00834C4C" w:rsidRPr="00834C4C" w:rsidRDefault="00834C4C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14/10</w:t>
            </w:r>
          </w:p>
        </w:tc>
      </w:tr>
      <w:tr w:rsidR="00834C4C" w:rsidTr="00834C4C">
        <w:tc>
          <w:tcPr>
            <w:tcW w:w="4148" w:type="dxa"/>
          </w:tcPr>
          <w:p w:rsidR="00834C4C" w:rsidRDefault="0031690D" w:rsidP="00834C4C">
            <w:pPr>
              <w:jc w:val="center"/>
              <w:rPr>
                <w:b/>
              </w:rPr>
            </w:pPr>
            <w:r w:rsidRPr="0031690D">
              <w:rPr>
                <w:b/>
              </w:rPr>
              <w:t>Τι είναι τα MOOCS δηλαδή τα Μαζικά Ελεύθερα Διαδικτυακά Μαθήματα ; …. Και γιατί προτείνονται;</w:t>
            </w:r>
          </w:p>
        </w:tc>
        <w:tc>
          <w:tcPr>
            <w:tcW w:w="4148" w:type="dxa"/>
          </w:tcPr>
          <w:p w:rsidR="00834C4C" w:rsidRPr="00834C4C" w:rsidRDefault="00834C4C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14/10</w:t>
            </w:r>
          </w:p>
        </w:tc>
      </w:tr>
      <w:tr w:rsidR="00834C4C" w:rsidTr="00834C4C">
        <w:tc>
          <w:tcPr>
            <w:tcW w:w="4148" w:type="dxa"/>
          </w:tcPr>
          <w:p w:rsidR="00834C4C" w:rsidRDefault="0031690D" w:rsidP="00834C4C">
            <w:pPr>
              <w:jc w:val="center"/>
              <w:rPr>
                <w:b/>
              </w:rPr>
            </w:pPr>
            <w:r w:rsidRPr="0031690D">
              <w:rPr>
                <w:b/>
              </w:rPr>
              <w:t xml:space="preserve">Ο κόσμος το 2025 / του Αθανάσιου </w:t>
            </w:r>
            <w:proofErr w:type="spellStart"/>
            <w:r w:rsidRPr="0031690D">
              <w:rPr>
                <w:b/>
              </w:rPr>
              <w:t>Παπανδρόπουλου</w:t>
            </w:r>
            <w:proofErr w:type="spellEnd"/>
          </w:p>
        </w:tc>
        <w:tc>
          <w:tcPr>
            <w:tcW w:w="4148" w:type="dxa"/>
          </w:tcPr>
          <w:p w:rsidR="00834C4C" w:rsidRPr="00834C4C" w:rsidRDefault="007F3A22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  <w:r w:rsidR="00834C4C">
              <w:rPr>
                <w:b/>
                <w:lang w:val="en-US"/>
              </w:rPr>
              <w:t>/10</w:t>
            </w:r>
          </w:p>
        </w:tc>
      </w:tr>
      <w:tr w:rsidR="00834C4C" w:rsidTr="00834C4C">
        <w:tc>
          <w:tcPr>
            <w:tcW w:w="4148" w:type="dxa"/>
          </w:tcPr>
          <w:p w:rsidR="00834C4C" w:rsidRDefault="0031690D" w:rsidP="00834C4C">
            <w:pPr>
              <w:jc w:val="center"/>
              <w:rPr>
                <w:b/>
              </w:rPr>
            </w:pPr>
            <w:proofErr w:type="spellStart"/>
            <w:r w:rsidRPr="0031690D">
              <w:rPr>
                <w:b/>
              </w:rPr>
              <w:t>Luis</w:t>
            </w:r>
            <w:proofErr w:type="spellEnd"/>
            <w:r w:rsidRPr="0031690D">
              <w:rPr>
                <w:b/>
              </w:rPr>
              <w:t xml:space="preserve"> </w:t>
            </w:r>
            <w:proofErr w:type="spellStart"/>
            <w:r w:rsidRPr="0031690D">
              <w:rPr>
                <w:b/>
              </w:rPr>
              <w:t>Garcia</w:t>
            </w:r>
            <w:proofErr w:type="spellEnd"/>
            <w:r w:rsidRPr="0031690D">
              <w:rPr>
                <w:b/>
              </w:rPr>
              <w:t xml:space="preserve"> </w:t>
            </w:r>
            <w:proofErr w:type="spellStart"/>
            <w:r w:rsidRPr="0031690D">
              <w:rPr>
                <w:b/>
              </w:rPr>
              <w:t>Montero</w:t>
            </w:r>
            <w:proofErr w:type="spellEnd"/>
            <w:r w:rsidRPr="0031690D">
              <w:rPr>
                <w:b/>
              </w:rPr>
              <w:t>/1</w:t>
            </w:r>
          </w:p>
        </w:tc>
        <w:tc>
          <w:tcPr>
            <w:tcW w:w="4148" w:type="dxa"/>
          </w:tcPr>
          <w:p w:rsidR="00834C4C" w:rsidRPr="00834C4C" w:rsidRDefault="007F3A22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  <w:r w:rsidR="00834C4C">
              <w:rPr>
                <w:b/>
                <w:lang w:val="en-US"/>
              </w:rPr>
              <w:t>/10</w:t>
            </w:r>
          </w:p>
        </w:tc>
      </w:tr>
      <w:tr w:rsidR="00834C4C" w:rsidTr="00834C4C">
        <w:tc>
          <w:tcPr>
            <w:tcW w:w="4148" w:type="dxa"/>
          </w:tcPr>
          <w:p w:rsidR="00834C4C" w:rsidRDefault="0031690D" w:rsidP="00834C4C">
            <w:pPr>
              <w:jc w:val="center"/>
              <w:rPr>
                <w:b/>
              </w:rPr>
            </w:pPr>
            <w:r w:rsidRPr="0031690D">
              <w:rPr>
                <w:b/>
              </w:rPr>
              <w:t xml:space="preserve">"Εξετάσεις ή </w:t>
            </w:r>
            <w:proofErr w:type="spellStart"/>
            <w:r w:rsidRPr="0031690D">
              <w:rPr>
                <w:b/>
              </w:rPr>
              <w:t>Scripta</w:t>
            </w:r>
            <w:proofErr w:type="spellEnd"/>
            <w:r w:rsidRPr="0031690D">
              <w:rPr>
                <w:b/>
              </w:rPr>
              <w:t xml:space="preserve"> </w:t>
            </w:r>
            <w:proofErr w:type="spellStart"/>
            <w:r w:rsidRPr="0031690D">
              <w:rPr>
                <w:b/>
              </w:rPr>
              <w:t>manent</w:t>
            </w:r>
            <w:proofErr w:type="spellEnd"/>
            <w:r w:rsidRPr="0031690D">
              <w:rPr>
                <w:b/>
              </w:rPr>
              <w:t>"</w:t>
            </w:r>
          </w:p>
        </w:tc>
        <w:tc>
          <w:tcPr>
            <w:tcW w:w="4148" w:type="dxa"/>
          </w:tcPr>
          <w:p w:rsidR="00834C4C" w:rsidRPr="0031690D" w:rsidRDefault="007F3A22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  <w:r w:rsidR="0031690D">
              <w:rPr>
                <w:b/>
                <w:lang w:val="en-US"/>
              </w:rPr>
              <w:t>/10</w:t>
            </w:r>
          </w:p>
        </w:tc>
      </w:tr>
      <w:tr w:rsidR="00834C4C" w:rsidTr="00834C4C">
        <w:tc>
          <w:tcPr>
            <w:tcW w:w="4148" w:type="dxa"/>
          </w:tcPr>
          <w:p w:rsidR="00834C4C" w:rsidRDefault="007F3A22" w:rsidP="00834C4C">
            <w:pPr>
              <w:jc w:val="center"/>
              <w:rPr>
                <w:b/>
              </w:rPr>
            </w:pPr>
            <w:r w:rsidRPr="007F3A22">
              <w:rPr>
                <w:b/>
              </w:rPr>
              <w:t>Όταν τον Νίτσε τον έπιασε κλαυσίγελος</w:t>
            </w:r>
          </w:p>
        </w:tc>
        <w:tc>
          <w:tcPr>
            <w:tcW w:w="4148" w:type="dxa"/>
          </w:tcPr>
          <w:p w:rsidR="00834C4C" w:rsidRPr="007F3A22" w:rsidRDefault="007F3A22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14/10</w:t>
            </w:r>
          </w:p>
        </w:tc>
      </w:tr>
      <w:tr w:rsidR="00834C4C" w:rsidTr="00834C4C">
        <w:tc>
          <w:tcPr>
            <w:tcW w:w="4148" w:type="dxa"/>
          </w:tcPr>
          <w:p w:rsidR="00834C4C" w:rsidRDefault="007F3A22" w:rsidP="00834C4C">
            <w:pPr>
              <w:jc w:val="center"/>
              <w:rPr>
                <w:b/>
              </w:rPr>
            </w:pPr>
            <w:r w:rsidRPr="007F3A22">
              <w:rPr>
                <w:b/>
              </w:rPr>
              <w:t>Σύγχρονα Οικονομικά Θέματα : ΠΕΡΙΓΡΑΜΜΑ ΜΑΘΗΜΑΤΟΣ</w:t>
            </w:r>
          </w:p>
        </w:tc>
        <w:tc>
          <w:tcPr>
            <w:tcW w:w="4148" w:type="dxa"/>
          </w:tcPr>
          <w:p w:rsidR="00834C4C" w:rsidRPr="007F3A22" w:rsidRDefault="007F3A22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18/10</w:t>
            </w:r>
          </w:p>
        </w:tc>
      </w:tr>
      <w:tr w:rsidR="00834C4C" w:rsidTr="00834C4C">
        <w:tc>
          <w:tcPr>
            <w:tcW w:w="4148" w:type="dxa"/>
          </w:tcPr>
          <w:p w:rsidR="00834C4C" w:rsidRDefault="007F3A22" w:rsidP="00834C4C">
            <w:pPr>
              <w:jc w:val="center"/>
              <w:rPr>
                <w:b/>
              </w:rPr>
            </w:pPr>
            <w:r w:rsidRPr="007F3A22">
              <w:rPr>
                <w:b/>
              </w:rPr>
              <w:t>Υπάρχει ποίηση στην Παιδεία;</w:t>
            </w:r>
          </w:p>
        </w:tc>
        <w:tc>
          <w:tcPr>
            <w:tcW w:w="4148" w:type="dxa"/>
          </w:tcPr>
          <w:p w:rsidR="00834C4C" w:rsidRPr="007F3A22" w:rsidRDefault="007F3A22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18/10</w:t>
            </w:r>
          </w:p>
        </w:tc>
      </w:tr>
      <w:tr w:rsidR="00834C4C" w:rsidTr="00834C4C">
        <w:tc>
          <w:tcPr>
            <w:tcW w:w="4148" w:type="dxa"/>
          </w:tcPr>
          <w:p w:rsidR="00834C4C" w:rsidRDefault="007F3A22" w:rsidP="00834C4C">
            <w:pPr>
              <w:jc w:val="center"/>
              <w:rPr>
                <w:b/>
              </w:rPr>
            </w:pPr>
            <w:r w:rsidRPr="007F3A22">
              <w:rPr>
                <w:b/>
              </w:rPr>
              <w:t>Άσκηση 1 : Παγκοσμιοποίηση 4.0 : η δική μου προοπτική</w:t>
            </w:r>
          </w:p>
        </w:tc>
        <w:tc>
          <w:tcPr>
            <w:tcW w:w="4148" w:type="dxa"/>
          </w:tcPr>
          <w:p w:rsidR="00834C4C" w:rsidRPr="007F3A22" w:rsidRDefault="007F3A22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19/10</w:t>
            </w:r>
          </w:p>
        </w:tc>
      </w:tr>
      <w:tr w:rsidR="00834C4C" w:rsidTr="00834C4C">
        <w:tc>
          <w:tcPr>
            <w:tcW w:w="4148" w:type="dxa"/>
          </w:tcPr>
          <w:p w:rsidR="00834C4C" w:rsidRDefault="007F3A22" w:rsidP="00834C4C">
            <w:pPr>
              <w:jc w:val="center"/>
              <w:rPr>
                <w:b/>
              </w:rPr>
            </w:pPr>
            <w:r w:rsidRPr="007F3A22">
              <w:rPr>
                <w:b/>
              </w:rPr>
              <w:t>Άσκηση 2 : Σύγχρονα Οικονομικά Θέματα και Μαζικά Ελεύθερα Διαδικτυακά Μαθήματα ( MOOCS )</w:t>
            </w:r>
          </w:p>
        </w:tc>
        <w:tc>
          <w:tcPr>
            <w:tcW w:w="4148" w:type="dxa"/>
          </w:tcPr>
          <w:p w:rsidR="00834C4C" w:rsidRPr="007F3A22" w:rsidRDefault="007F3A22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19/10</w:t>
            </w:r>
          </w:p>
        </w:tc>
      </w:tr>
      <w:tr w:rsidR="00834C4C" w:rsidTr="00834C4C">
        <w:tc>
          <w:tcPr>
            <w:tcW w:w="4148" w:type="dxa"/>
          </w:tcPr>
          <w:p w:rsidR="00834C4C" w:rsidRDefault="007F3A22" w:rsidP="00834C4C">
            <w:pPr>
              <w:jc w:val="center"/>
              <w:rPr>
                <w:b/>
              </w:rPr>
            </w:pPr>
            <w:r w:rsidRPr="007F3A22">
              <w:rPr>
                <w:b/>
              </w:rPr>
              <w:t>Κι επειδή ο καιρός ήταν αυτές τις μέρες "κάπως"</w:t>
            </w:r>
          </w:p>
        </w:tc>
        <w:tc>
          <w:tcPr>
            <w:tcW w:w="4148" w:type="dxa"/>
          </w:tcPr>
          <w:p w:rsidR="00834C4C" w:rsidRPr="007F3A22" w:rsidRDefault="007F3A22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19/10</w:t>
            </w:r>
          </w:p>
        </w:tc>
      </w:tr>
      <w:tr w:rsidR="00834C4C" w:rsidTr="00834C4C">
        <w:tc>
          <w:tcPr>
            <w:tcW w:w="4148" w:type="dxa"/>
          </w:tcPr>
          <w:p w:rsidR="00834C4C" w:rsidRDefault="007F3A22" w:rsidP="00834C4C">
            <w:pPr>
              <w:jc w:val="center"/>
              <w:rPr>
                <w:b/>
              </w:rPr>
            </w:pPr>
            <w:r w:rsidRPr="007F3A22">
              <w:rPr>
                <w:b/>
              </w:rPr>
              <w:t xml:space="preserve">Καλημέρα - </w:t>
            </w:r>
            <w:proofErr w:type="spellStart"/>
            <w:r w:rsidRPr="007F3A22">
              <w:rPr>
                <w:b/>
              </w:rPr>
              <w:t>Nεότης</w:t>
            </w:r>
            <w:proofErr w:type="spellEnd"/>
          </w:p>
        </w:tc>
        <w:tc>
          <w:tcPr>
            <w:tcW w:w="4148" w:type="dxa"/>
          </w:tcPr>
          <w:p w:rsidR="00834C4C" w:rsidRPr="007F3A22" w:rsidRDefault="007F3A22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19/10</w:t>
            </w:r>
          </w:p>
        </w:tc>
      </w:tr>
      <w:tr w:rsidR="00834C4C" w:rsidTr="00834C4C">
        <w:tc>
          <w:tcPr>
            <w:tcW w:w="4148" w:type="dxa"/>
          </w:tcPr>
          <w:p w:rsidR="00834C4C" w:rsidRDefault="007F3A22" w:rsidP="00834C4C">
            <w:pPr>
              <w:jc w:val="center"/>
              <w:rPr>
                <w:b/>
              </w:rPr>
            </w:pPr>
            <w:r w:rsidRPr="007F3A22">
              <w:rPr>
                <w:b/>
              </w:rPr>
              <w:t>"Βήμα Ιδεών", τεύχος 42, Οκτώβριος 2010</w:t>
            </w:r>
          </w:p>
        </w:tc>
        <w:tc>
          <w:tcPr>
            <w:tcW w:w="4148" w:type="dxa"/>
          </w:tcPr>
          <w:p w:rsidR="00834C4C" w:rsidRPr="007F3A22" w:rsidRDefault="007F3A22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19/10</w:t>
            </w:r>
          </w:p>
        </w:tc>
      </w:tr>
      <w:tr w:rsidR="00834C4C" w:rsidTr="00834C4C">
        <w:tc>
          <w:tcPr>
            <w:tcW w:w="4148" w:type="dxa"/>
          </w:tcPr>
          <w:p w:rsidR="00834C4C" w:rsidRDefault="00003000" w:rsidP="00834C4C">
            <w:pPr>
              <w:jc w:val="center"/>
              <w:rPr>
                <w:b/>
              </w:rPr>
            </w:pPr>
            <w:r w:rsidRPr="00003000">
              <w:rPr>
                <w:b/>
              </w:rPr>
              <w:t>Συλλογισμένοι...!!</w:t>
            </w:r>
          </w:p>
        </w:tc>
        <w:tc>
          <w:tcPr>
            <w:tcW w:w="4148" w:type="dxa"/>
          </w:tcPr>
          <w:p w:rsidR="00834C4C" w:rsidRPr="007F3A22" w:rsidRDefault="007F3A22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19/10</w:t>
            </w:r>
          </w:p>
        </w:tc>
      </w:tr>
      <w:tr w:rsidR="00834C4C" w:rsidTr="00834C4C">
        <w:tc>
          <w:tcPr>
            <w:tcW w:w="4148" w:type="dxa"/>
          </w:tcPr>
          <w:p w:rsidR="00834C4C" w:rsidRDefault="00003000" w:rsidP="00834C4C">
            <w:pPr>
              <w:jc w:val="center"/>
              <w:rPr>
                <w:b/>
              </w:rPr>
            </w:pPr>
            <w:r w:rsidRPr="00003000">
              <w:rPr>
                <w:b/>
              </w:rPr>
              <w:t xml:space="preserve">On </w:t>
            </w:r>
            <w:proofErr w:type="spellStart"/>
            <w:r w:rsidRPr="00003000">
              <w:rPr>
                <w:b/>
              </w:rPr>
              <w:t>line</w:t>
            </w:r>
            <w:proofErr w:type="spellEnd"/>
            <w:r w:rsidRPr="00003000">
              <w:rPr>
                <w:b/>
              </w:rPr>
              <w:t xml:space="preserve"> παιχνίδια του </w:t>
            </w:r>
            <w:proofErr w:type="spellStart"/>
            <w:r w:rsidRPr="00003000">
              <w:rPr>
                <w:b/>
              </w:rPr>
              <w:t>Science</w:t>
            </w:r>
            <w:proofErr w:type="spellEnd"/>
            <w:r w:rsidRPr="00003000">
              <w:rPr>
                <w:b/>
              </w:rPr>
              <w:t xml:space="preserve"> </w:t>
            </w:r>
            <w:proofErr w:type="spellStart"/>
            <w:r w:rsidRPr="00003000">
              <w:rPr>
                <w:b/>
              </w:rPr>
              <w:t>Museum</w:t>
            </w:r>
            <w:proofErr w:type="spellEnd"/>
            <w:r w:rsidRPr="00003000">
              <w:rPr>
                <w:b/>
              </w:rPr>
              <w:t xml:space="preserve"> του Λονδίνου</w:t>
            </w:r>
          </w:p>
        </w:tc>
        <w:tc>
          <w:tcPr>
            <w:tcW w:w="4148" w:type="dxa"/>
          </w:tcPr>
          <w:p w:rsidR="00834C4C" w:rsidRPr="007F3A22" w:rsidRDefault="007F3A22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19/10</w:t>
            </w:r>
          </w:p>
        </w:tc>
      </w:tr>
      <w:tr w:rsidR="00834C4C" w:rsidTr="00834C4C">
        <w:tc>
          <w:tcPr>
            <w:tcW w:w="4148" w:type="dxa"/>
          </w:tcPr>
          <w:p w:rsidR="00834C4C" w:rsidRDefault="00003000" w:rsidP="00834C4C">
            <w:pPr>
              <w:jc w:val="center"/>
              <w:rPr>
                <w:b/>
              </w:rPr>
            </w:pPr>
            <w:r w:rsidRPr="00003000">
              <w:rPr>
                <w:b/>
              </w:rPr>
              <w:t>ΥΓ. ( Υστερόγραφο )</w:t>
            </w:r>
          </w:p>
        </w:tc>
        <w:tc>
          <w:tcPr>
            <w:tcW w:w="4148" w:type="dxa"/>
          </w:tcPr>
          <w:p w:rsidR="00834C4C" w:rsidRPr="007F3A22" w:rsidRDefault="007F3A22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19/10</w:t>
            </w:r>
          </w:p>
        </w:tc>
      </w:tr>
      <w:tr w:rsidR="007F3A22" w:rsidTr="00834C4C">
        <w:tc>
          <w:tcPr>
            <w:tcW w:w="4148" w:type="dxa"/>
          </w:tcPr>
          <w:p w:rsidR="007F3A22" w:rsidRDefault="00003000" w:rsidP="00834C4C">
            <w:pPr>
              <w:jc w:val="center"/>
              <w:rPr>
                <w:b/>
              </w:rPr>
            </w:pPr>
            <w:r w:rsidRPr="00003000">
              <w:rPr>
                <w:b/>
              </w:rPr>
              <w:t>Όταν οι πολιτισμοί συγκρούονται : να πορεύεσαι μέσα από τις διαφορετικές κουλτούρες</w:t>
            </w:r>
          </w:p>
        </w:tc>
        <w:tc>
          <w:tcPr>
            <w:tcW w:w="4148" w:type="dxa"/>
          </w:tcPr>
          <w:p w:rsidR="007F3A22" w:rsidRPr="007F3A22" w:rsidRDefault="007F3A22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19/10</w:t>
            </w:r>
          </w:p>
        </w:tc>
      </w:tr>
      <w:tr w:rsidR="007F3A22" w:rsidTr="00834C4C">
        <w:tc>
          <w:tcPr>
            <w:tcW w:w="4148" w:type="dxa"/>
          </w:tcPr>
          <w:p w:rsidR="007F3A22" w:rsidRDefault="00003000" w:rsidP="00834C4C">
            <w:pPr>
              <w:jc w:val="center"/>
              <w:rPr>
                <w:b/>
              </w:rPr>
            </w:pPr>
            <w:r w:rsidRPr="00003000">
              <w:rPr>
                <w:b/>
              </w:rPr>
              <w:t>Η ποίηση είναι.....</w:t>
            </w:r>
          </w:p>
        </w:tc>
        <w:tc>
          <w:tcPr>
            <w:tcW w:w="4148" w:type="dxa"/>
          </w:tcPr>
          <w:p w:rsidR="007F3A22" w:rsidRPr="00003000" w:rsidRDefault="00003000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20/10</w:t>
            </w:r>
          </w:p>
        </w:tc>
      </w:tr>
      <w:tr w:rsidR="007F3A22" w:rsidTr="00834C4C">
        <w:tc>
          <w:tcPr>
            <w:tcW w:w="4148" w:type="dxa"/>
          </w:tcPr>
          <w:p w:rsidR="007F3A22" w:rsidRDefault="00003000" w:rsidP="00834C4C">
            <w:pPr>
              <w:jc w:val="center"/>
              <w:rPr>
                <w:b/>
              </w:rPr>
            </w:pPr>
            <w:r w:rsidRPr="00003000">
              <w:rPr>
                <w:b/>
              </w:rPr>
              <w:t>Ερώτηση σχετικά με τις ασκήσεις – εργασίες</w:t>
            </w:r>
          </w:p>
        </w:tc>
        <w:tc>
          <w:tcPr>
            <w:tcW w:w="4148" w:type="dxa"/>
          </w:tcPr>
          <w:p w:rsidR="007F3A22" w:rsidRPr="00003000" w:rsidRDefault="00003000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20/10</w:t>
            </w:r>
          </w:p>
        </w:tc>
      </w:tr>
      <w:tr w:rsidR="007F3A22" w:rsidTr="00834C4C">
        <w:tc>
          <w:tcPr>
            <w:tcW w:w="4148" w:type="dxa"/>
          </w:tcPr>
          <w:p w:rsidR="007F3A22" w:rsidRDefault="00003000" w:rsidP="00834C4C">
            <w:pPr>
              <w:jc w:val="center"/>
              <w:rPr>
                <w:b/>
              </w:rPr>
            </w:pPr>
            <w:r w:rsidRPr="00003000">
              <w:rPr>
                <w:b/>
              </w:rPr>
              <w:t>Κείμενα για την Παγκοσμιοποίηση /1</w:t>
            </w:r>
          </w:p>
        </w:tc>
        <w:tc>
          <w:tcPr>
            <w:tcW w:w="4148" w:type="dxa"/>
          </w:tcPr>
          <w:p w:rsidR="007F3A22" w:rsidRPr="00003000" w:rsidRDefault="00003000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20/10</w:t>
            </w:r>
          </w:p>
        </w:tc>
      </w:tr>
      <w:tr w:rsidR="007F3A22" w:rsidTr="00834C4C">
        <w:tc>
          <w:tcPr>
            <w:tcW w:w="4148" w:type="dxa"/>
          </w:tcPr>
          <w:p w:rsidR="007F3A22" w:rsidRDefault="00003000" w:rsidP="00834C4C">
            <w:pPr>
              <w:jc w:val="center"/>
              <w:rPr>
                <w:b/>
              </w:rPr>
            </w:pPr>
            <w:r w:rsidRPr="00003000">
              <w:rPr>
                <w:b/>
              </w:rPr>
              <w:t>Κε</w:t>
            </w:r>
            <w:r>
              <w:rPr>
                <w:b/>
              </w:rPr>
              <w:t>ίμενα για την Παγκοσμιοποίηση /2</w:t>
            </w:r>
          </w:p>
        </w:tc>
        <w:tc>
          <w:tcPr>
            <w:tcW w:w="4148" w:type="dxa"/>
          </w:tcPr>
          <w:p w:rsidR="007F3A22" w:rsidRPr="00003000" w:rsidRDefault="00003000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20/10</w:t>
            </w:r>
          </w:p>
        </w:tc>
      </w:tr>
      <w:tr w:rsidR="007F3A22" w:rsidTr="00834C4C">
        <w:tc>
          <w:tcPr>
            <w:tcW w:w="4148" w:type="dxa"/>
          </w:tcPr>
          <w:p w:rsidR="007F3A22" w:rsidRDefault="00003000" w:rsidP="00834C4C">
            <w:pPr>
              <w:jc w:val="center"/>
              <w:rPr>
                <w:b/>
              </w:rPr>
            </w:pPr>
            <w:r w:rsidRPr="00003000">
              <w:rPr>
                <w:b/>
              </w:rPr>
              <w:t>Κε</w:t>
            </w:r>
            <w:r>
              <w:rPr>
                <w:b/>
              </w:rPr>
              <w:t>ίμενα για την Παγκοσμιοποίηση /3</w:t>
            </w:r>
          </w:p>
        </w:tc>
        <w:tc>
          <w:tcPr>
            <w:tcW w:w="4148" w:type="dxa"/>
          </w:tcPr>
          <w:p w:rsidR="007F3A22" w:rsidRPr="00003000" w:rsidRDefault="00003000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20/10</w:t>
            </w:r>
          </w:p>
        </w:tc>
      </w:tr>
      <w:tr w:rsidR="007F3A22" w:rsidTr="00834C4C">
        <w:tc>
          <w:tcPr>
            <w:tcW w:w="4148" w:type="dxa"/>
          </w:tcPr>
          <w:p w:rsidR="007F3A22" w:rsidRDefault="00003000" w:rsidP="00834C4C">
            <w:pPr>
              <w:jc w:val="center"/>
              <w:rPr>
                <w:b/>
              </w:rPr>
            </w:pPr>
            <w:r w:rsidRPr="00003000">
              <w:rPr>
                <w:b/>
              </w:rPr>
              <w:t>Κε</w:t>
            </w:r>
            <w:r>
              <w:rPr>
                <w:b/>
              </w:rPr>
              <w:t>ίμενα για την Παγκοσμιοποίηση /4</w:t>
            </w:r>
          </w:p>
        </w:tc>
        <w:tc>
          <w:tcPr>
            <w:tcW w:w="4148" w:type="dxa"/>
          </w:tcPr>
          <w:p w:rsidR="007F3A22" w:rsidRPr="00003000" w:rsidRDefault="00003000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20/10</w:t>
            </w:r>
          </w:p>
        </w:tc>
      </w:tr>
      <w:tr w:rsidR="007F3A22" w:rsidTr="00834C4C">
        <w:tc>
          <w:tcPr>
            <w:tcW w:w="4148" w:type="dxa"/>
          </w:tcPr>
          <w:p w:rsidR="007F3A22" w:rsidRDefault="00BB2776" w:rsidP="00834C4C">
            <w:pPr>
              <w:jc w:val="center"/>
              <w:rPr>
                <w:b/>
              </w:rPr>
            </w:pPr>
            <w:r w:rsidRPr="00BB2776">
              <w:rPr>
                <w:b/>
              </w:rPr>
              <w:t>ποίηση είναι η προτίμηση στην υπόνοια X</w:t>
            </w:r>
          </w:p>
        </w:tc>
        <w:tc>
          <w:tcPr>
            <w:tcW w:w="4148" w:type="dxa"/>
          </w:tcPr>
          <w:p w:rsidR="007F3A22" w:rsidRPr="00003000" w:rsidRDefault="00003000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20/10</w:t>
            </w:r>
          </w:p>
        </w:tc>
      </w:tr>
      <w:tr w:rsidR="007F3A22" w:rsidTr="00834C4C">
        <w:tc>
          <w:tcPr>
            <w:tcW w:w="4148" w:type="dxa"/>
          </w:tcPr>
          <w:p w:rsidR="007F3A22" w:rsidRDefault="00BB2776" w:rsidP="00834C4C">
            <w:pPr>
              <w:jc w:val="center"/>
              <w:rPr>
                <w:b/>
              </w:rPr>
            </w:pPr>
            <w:proofErr w:type="spellStart"/>
            <w:r w:rsidRPr="00BB2776">
              <w:rPr>
                <w:b/>
              </w:rPr>
              <w:t>Ζυράννα</w:t>
            </w:r>
            <w:proofErr w:type="spellEnd"/>
            <w:r w:rsidRPr="00BB2776">
              <w:rPr>
                <w:b/>
              </w:rPr>
              <w:t xml:space="preserve"> </w:t>
            </w:r>
            <w:proofErr w:type="spellStart"/>
            <w:r w:rsidRPr="00BB2776">
              <w:rPr>
                <w:b/>
              </w:rPr>
              <w:t>Ζατέλη</w:t>
            </w:r>
            <w:proofErr w:type="spellEnd"/>
            <w:r w:rsidRPr="00BB2776">
              <w:rPr>
                <w:b/>
              </w:rPr>
              <w:t>: Μας μαχαιρώνουν ήσυχα αυτά που πέρασαν για πάντα / 1</w:t>
            </w:r>
          </w:p>
        </w:tc>
        <w:tc>
          <w:tcPr>
            <w:tcW w:w="4148" w:type="dxa"/>
          </w:tcPr>
          <w:p w:rsidR="007F3A22" w:rsidRPr="00003000" w:rsidRDefault="00003000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20/10</w:t>
            </w:r>
          </w:p>
        </w:tc>
      </w:tr>
      <w:tr w:rsidR="007F3A22" w:rsidTr="00834C4C">
        <w:tc>
          <w:tcPr>
            <w:tcW w:w="4148" w:type="dxa"/>
          </w:tcPr>
          <w:p w:rsidR="007F3A22" w:rsidRDefault="00BB2776" w:rsidP="00834C4C">
            <w:pPr>
              <w:jc w:val="center"/>
              <w:rPr>
                <w:b/>
              </w:rPr>
            </w:pPr>
            <w:r w:rsidRPr="00BB2776">
              <w:rPr>
                <w:b/>
              </w:rPr>
              <w:t xml:space="preserve">«Η σοβαρότητα είναι μια περίεργη συμπεριφορά του σώματος που </w:t>
            </w:r>
            <w:r w:rsidRPr="00BB2776">
              <w:rPr>
                <w:b/>
              </w:rPr>
              <w:lastRenderedPageBreak/>
              <w:t>αποσκοπεί να αποκρύψει τα μειονεκτήματα του πνεύματος»</w:t>
            </w:r>
          </w:p>
        </w:tc>
        <w:tc>
          <w:tcPr>
            <w:tcW w:w="4148" w:type="dxa"/>
          </w:tcPr>
          <w:p w:rsidR="007F3A22" w:rsidRPr="00003000" w:rsidRDefault="00003000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20/10</w:t>
            </w:r>
          </w:p>
        </w:tc>
      </w:tr>
      <w:tr w:rsidR="007F3A22" w:rsidTr="00834C4C">
        <w:tc>
          <w:tcPr>
            <w:tcW w:w="4148" w:type="dxa"/>
          </w:tcPr>
          <w:p w:rsidR="007F3A22" w:rsidRDefault="00BB2776" w:rsidP="00834C4C">
            <w:pPr>
              <w:jc w:val="center"/>
              <w:rPr>
                <w:b/>
              </w:rPr>
            </w:pPr>
            <w:r w:rsidRPr="00BB2776">
              <w:rPr>
                <w:b/>
              </w:rPr>
              <w:t>“Εκτός ύλης αλλά εντός κυκλώνα: Το τραγούδι του παιδιού στον άνεμο”</w:t>
            </w:r>
          </w:p>
        </w:tc>
        <w:tc>
          <w:tcPr>
            <w:tcW w:w="4148" w:type="dxa"/>
          </w:tcPr>
          <w:p w:rsidR="007F3A22" w:rsidRPr="00BB2776" w:rsidRDefault="00BB2776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20/10</w:t>
            </w:r>
          </w:p>
        </w:tc>
      </w:tr>
      <w:tr w:rsidR="007F3A22" w:rsidTr="00834C4C">
        <w:tc>
          <w:tcPr>
            <w:tcW w:w="4148" w:type="dxa"/>
          </w:tcPr>
          <w:p w:rsidR="007F3A22" w:rsidRDefault="00BB2776" w:rsidP="00834C4C">
            <w:pPr>
              <w:jc w:val="center"/>
              <w:rPr>
                <w:b/>
              </w:rPr>
            </w:pPr>
            <w:proofErr w:type="spellStart"/>
            <w:r w:rsidRPr="00BB2776">
              <w:rPr>
                <w:b/>
              </w:rPr>
              <w:t>Ζυράννα</w:t>
            </w:r>
            <w:proofErr w:type="spellEnd"/>
            <w:r w:rsidRPr="00BB2776">
              <w:rPr>
                <w:b/>
              </w:rPr>
              <w:t xml:space="preserve"> </w:t>
            </w:r>
            <w:proofErr w:type="spellStart"/>
            <w:r w:rsidRPr="00BB2776">
              <w:rPr>
                <w:b/>
              </w:rPr>
              <w:t>Ζατέλη</w:t>
            </w:r>
            <w:proofErr w:type="spellEnd"/>
            <w:r w:rsidRPr="00BB2776">
              <w:rPr>
                <w:b/>
              </w:rPr>
              <w:t>: Μας μαχαιρώνουν ήσυχα αυτά που πέρασαν για πάντα / 2</w:t>
            </w:r>
          </w:p>
        </w:tc>
        <w:tc>
          <w:tcPr>
            <w:tcW w:w="4148" w:type="dxa"/>
          </w:tcPr>
          <w:p w:rsidR="007F3A22" w:rsidRPr="00BB2776" w:rsidRDefault="00BB2776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20/10</w:t>
            </w:r>
          </w:p>
        </w:tc>
      </w:tr>
      <w:tr w:rsidR="007F3A22" w:rsidTr="00834C4C">
        <w:tc>
          <w:tcPr>
            <w:tcW w:w="4148" w:type="dxa"/>
          </w:tcPr>
          <w:p w:rsidR="007F3A22" w:rsidRDefault="00BB2776" w:rsidP="00834C4C">
            <w:pPr>
              <w:jc w:val="center"/>
              <w:rPr>
                <w:b/>
              </w:rPr>
            </w:pPr>
            <w:proofErr w:type="spellStart"/>
            <w:r w:rsidRPr="00BB2776">
              <w:rPr>
                <w:b/>
              </w:rPr>
              <w:t>Αη</w:t>
            </w:r>
            <w:proofErr w:type="spellEnd"/>
            <w:r w:rsidRPr="00BB2776">
              <w:rPr>
                <w:b/>
              </w:rPr>
              <w:t xml:space="preserve"> Δημήτρης</w:t>
            </w:r>
          </w:p>
        </w:tc>
        <w:tc>
          <w:tcPr>
            <w:tcW w:w="4148" w:type="dxa"/>
          </w:tcPr>
          <w:p w:rsidR="007F3A22" w:rsidRPr="00BB2776" w:rsidRDefault="00BB2776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26/10</w:t>
            </w:r>
          </w:p>
        </w:tc>
      </w:tr>
      <w:tr w:rsidR="00003000" w:rsidRPr="00BB2776" w:rsidTr="00834C4C">
        <w:tc>
          <w:tcPr>
            <w:tcW w:w="4148" w:type="dxa"/>
          </w:tcPr>
          <w:p w:rsidR="00003000" w:rsidRPr="00BB2776" w:rsidRDefault="00BB2776" w:rsidP="00834C4C">
            <w:pPr>
              <w:jc w:val="center"/>
              <w:rPr>
                <w:b/>
                <w:lang w:val="en-US"/>
              </w:rPr>
            </w:pPr>
            <w:r w:rsidRPr="00BB2776">
              <w:rPr>
                <w:b/>
                <w:lang w:val="en-US"/>
              </w:rPr>
              <w:t>A Handbook of Economic Anthropology</w:t>
            </w:r>
          </w:p>
        </w:tc>
        <w:tc>
          <w:tcPr>
            <w:tcW w:w="4148" w:type="dxa"/>
          </w:tcPr>
          <w:p w:rsidR="00003000" w:rsidRPr="00BB2776" w:rsidRDefault="00BB2776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26/10</w:t>
            </w:r>
          </w:p>
        </w:tc>
      </w:tr>
      <w:tr w:rsidR="007F3A22" w:rsidRPr="00BB2776" w:rsidTr="00834C4C">
        <w:tc>
          <w:tcPr>
            <w:tcW w:w="4148" w:type="dxa"/>
          </w:tcPr>
          <w:p w:rsidR="007F3A22" w:rsidRPr="00BB2776" w:rsidRDefault="00BB2776" w:rsidP="00834C4C">
            <w:pPr>
              <w:jc w:val="center"/>
              <w:rPr>
                <w:b/>
              </w:rPr>
            </w:pPr>
            <w:r w:rsidRPr="00BB2776">
              <w:rPr>
                <w:b/>
              </w:rPr>
              <w:t>Το οινομαγειρείο : εδώ τρώνε "</w:t>
            </w:r>
            <w:r w:rsidRPr="00BB2776">
              <w:rPr>
                <w:b/>
                <w:lang w:val="en-US"/>
              </w:rPr>
              <w:t>pas</w:t>
            </w:r>
            <w:r w:rsidRPr="00BB2776">
              <w:rPr>
                <w:b/>
              </w:rPr>
              <w:t xml:space="preserve"> </w:t>
            </w:r>
            <w:r w:rsidRPr="00BB2776">
              <w:rPr>
                <w:b/>
                <w:lang w:val="en-US"/>
              </w:rPr>
              <w:t>mal</w:t>
            </w:r>
            <w:r w:rsidRPr="00BB2776">
              <w:rPr>
                <w:b/>
              </w:rPr>
              <w:t>" και φθηνά , ακούνε άλλοτε ρεμπέτικα κι άλλοτε χάλκινα , και συνήθως φεύγουν συμφιλιωμένοι με τον/την διπλανό/ή τους</w:t>
            </w:r>
          </w:p>
        </w:tc>
        <w:tc>
          <w:tcPr>
            <w:tcW w:w="4148" w:type="dxa"/>
          </w:tcPr>
          <w:p w:rsidR="007F3A22" w:rsidRPr="00BB2776" w:rsidRDefault="00BB2776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26/10</w:t>
            </w:r>
          </w:p>
        </w:tc>
      </w:tr>
      <w:tr w:rsidR="007F3A22" w:rsidRPr="00BB2776" w:rsidTr="00834C4C">
        <w:tc>
          <w:tcPr>
            <w:tcW w:w="4148" w:type="dxa"/>
          </w:tcPr>
          <w:p w:rsidR="007F3A22" w:rsidRPr="00BB2776" w:rsidRDefault="00BB2776" w:rsidP="00834C4C">
            <w:pPr>
              <w:jc w:val="center"/>
              <w:rPr>
                <w:b/>
              </w:rPr>
            </w:pPr>
            <w:r w:rsidRPr="00BB2776">
              <w:rPr>
                <w:b/>
              </w:rPr>
              <w:t>ΒΗΜΑ ΙΔΕΩΝ - Τεύχος 04/12/2009</w:t>
            </w:r>
          </w:p>
        </w:tc>
        <w:tc>
          <w:tcPr>
            <w:tcW w:w="4148" w:type="dxa"/>
          </w:tcPr>
          <w:p w:rsidR="007F3A22" w:rsidRPr="00BB2776" w:rsidRDefault="00BB2776" w:rsidP="00834C4C">
            <w:pPr>
              <w:jc w:val="center"/>
              <w:rPr>
                <w:b/>
              </w:rPr>
            </w:pPr>
            <w:r w:rsidRPr="00BB2776">
              <w:rPr>
                <w:b/>
              </w:rPr>
              <w:t>26/10</w:t>
            </w:r>
          </w:p>
        </w:tc>
      </w:tr>
      <w:tr w:rsidR="007F3A22" w:rsidRPr="00BB2776" w:rsidTr="00834C4C">
        <w:tc>
          <w:tcPr>
            <w:tcW w:w="4148" w:type="dxa"/>
          </w:tcPr>
          <w:p w:rsidR="007F3A22" w:rsidRPr="00BB2776" w:rsidRDefault="00BB2776" w:rsidP="00834C4C">
            <w:pPr>
              <w:jc w:val="center"/>
              <w:rPr>
                <w:b/>
              </w:rPr>
            </w:pPr>
            <w:r w:rsidRPr="00BB2776">
              <w:rPr>
                <w:b/>
              </w:rPr>
              <w:t>Βιβλίο ή συγγραφέας; Ή και τα δύο;</w:t>
            </w:r>
          </w:p>
        </w:tc>
        <w:tc>
          <w:tcPr>
            <w:tcW w:w="4148" w:type="dxa"/>
          </w:tcPr>
          <w:p w:rsidR="007F3A22" w:rsidRPr="00BB2776" w:rsidRDefault="00BB2776" w:rsidP="00834C4C">
            <w:pPr>
              <w:jc w:val="center"/>
              <w:rPr>
                <w:b/>
              </w:rPr>
            </w:pPr>
            <w:r w:rsidRPr="00BB2776">
              <w:rPr>
                <w:b/>
              </w:rPr>
              <w:t>26/10</w:t>
            </w:r>
          </w:p>
        </w:tc>
      </w:tr>
      <w:tr w:rsidR="007F3A22" w:rsidRPr="00BB2776" w:rsidTr="00834C4C">
        <w:tc>
          <w:tcPr>
            <w:tcW w:w="4148" w:type="dxa"/>
          </w:tcPr>
          <w:p w:rsidR="007F3A22" w:rsidRPr="00BB2776" w:rsidRDefault="00BB2776" w:rsidP="00834C4C">
            <w:pPr>
              <w:jc w:val="center"/>
              <w:rPr>
                <w:b/>
              </w:rPr>
            </w:pPr>
            <w:r w:rsidRPr="00BB2776">
              <w:rPr>
                <w:b/>
              </w:rPr>
              <w:t xml:space="preserve">Άτιτλο (Μην καταργείτε την υπογεγραμμένη...) / </w:t>
            </w:r>
            <w:proofErr w:type="spellStart"/>
            <w:r w:rsidRPr="00BB2776">
              <w:rPr>
                <w:b/>
              </w:rPr>
              <w:t>Luis</w:t>
            </w:r>
            <w:proofErr w:type="spellEnd"/>
            <w:r w:rsidRPr="00BB2776">
              <w:rPr>
                <w:b/>
              </w:rPr>
              <w:t xml:space="preserve"> </w:t>
            </w:r>
            <w:proofErr w:type="spellStart"/>
            <w:r w:rsidRPr="00BB2776">
              <w:rPr>
                <w:b/>
              </w:rPr>
              <w:t>Llach</w:t>
            </w:r>
            <w:proofErr w:type="spellEnd"/>
            <w:r w:rsidRPr="00BB2776">
              <w:rPr>
                <w:b/>
              </w:rPr>
              <w:t xml:space="preserve">, </w:t>
            </w:r>
            <w:proofErr w:type="spellStart"/>
            <w:r w:rsidRPr="00BB2776">
              <w:rPr>
                <w:b/>
              </w:rPr>
              <w:t>Vinyes</w:t>
            </w:r>
            <w:proofErr w:type="spellEnd"/>
            <w:r w:rsidRPr="00BB2776">
              <w:rPr>
                <w:b/>
              </w:rPr>
              <w:t xml:space="preserve"> </w:t>
            </w:r>
            <w:proofErr w:type="spellStart"/>
            <w:r w:rsidRPr="00BB2776">
              <w:rPr>
                <w:b/>
              </w:rPr>
              <w:t>verdes</w:t>
            </w:r>
            <w:proofErr w:type="spellEnd"/>
            <w:r w:rsidRPr="00BB2776">
              <w:rPr>
                <w:b/>
              </w:rPr>
              <w:t xml:space="preserve"> </w:t>
            </w:r>
            <w:proofErr w:type="spellStart"/>
            <w:r w:rsidRPr="00BB2776">
              <w:rPr>
                <w:b/>
              </w:rPr>
              <w:t>vora</w:t>
            </w:r>
            <w:proofErr w:type="spellEnd"/>
            <w:r w:rsidRPr="00BB2776">
              <w:rPr>
                <w:b/>
              </w:rPr>
              <w:t xml:space="preserve"> </w:t>
            </w:r>
            <w:proofErr w:type="spellStart"/>
            <w:r w:rsidRPr="00BB2776">
              <w:rPr>
                <w:b/>
              </w:rPr>
              <w:t>el</w:t>
            </w:r>
            <w:proofErr w:type="spellEnd"/>
            <w:r w:rsidRPr="00BB2776">
              <w:rPr>
                <w:b/>
              </w:rPr>
              <w:t xml:space="preserve"> </w:t>
            </w:r>
            <w:proofErr w:type="spellStart"/>
            <w:r w:rsidRPr="00BB2776">
              <w:rPr>
                <w:b/>
              </w:rPr>
              <w:t>mar</w:t>
            </w:r>
            <w:proofErr w:type="spellEnd"/>
            <w:r w:rsidRPr="00BB2776">
              <w:rPr>
                <w:b/>
              </w:rPr>
              <w:t xml:space="preserve"> </w:t>
            </w:r>
            <w:proofErr w:type="spellStart"/>
            <w:r w:rsidRPr="00BB2776">
              <w:rPr>
                <w:b/>
              </w:rPr>
              <w:t>κλπ</w:t>
            </w:r>
            <w:proofErr w:type="spellEnd"/>
            <w:r w:rsidRPr="00BB2776">
              <w:rPr>
                <w:b/>
              </w:rPr>
              <w:t xml:space="preserve"> </w:t>
            </w:r>
            <w:proofErr w:type="spellStart"/>
            <w:r w:rsidRPr="00BB2776">
              <w:rPr>
                <w:b/>
              </w:rPr>
              <w:t>κλπ</w:t>
            </w:r>
            <w:proofErr w:type="spellEnd"/>
          </w:p>
        </w:tc>
        <w:tc>
          <w:tcPr>
            <w:tcW w:w="4148" w:type="dxa"/>
          </w:tcPr>
          <w:p w:rsidR="007F3A22" w:rsidRPr="00BB2776" w:rsidRDefault="00BB2776" w:rsidP="00834C4C">
            <w:pPr>
              <w:jc w:val="center"/>
              <w:rPr>
                <w:b/>
              </w:rPr>
            </w:pPr>
            <w:r w:rsidRPr="00BB2776">
              <w:rPr>
                <w:b/>
              </w:rPr>
              <w:t>26/10</w:t>
            </w:r>
          </w:p>
        </w:tc>
      </w:tr>
      <w:tr w:rsidR="00003000" w:rsidRPr="00BB2776" w:rsidTr="00834C4C">
        <w:tc>
          <w:tcPr>
            <w:tcW w:w="4148" w:type="dxa"/>
          </w:tcPr>
          <w:p w:rsidR="00003000" w:rsidRPr="00BB2776" w:rsidRDefault="00BB2776" w:rsidP="00834C4C">
            <w:pPr>
              <w:jc w:val="center"/>
              <w:rPr>
                <w:b/>
              </w:rPr>
            </w:pPr>
            <w:r w:rsidRPr="00BB2776">
              <w:rPr>
                <w:b/>
              </w:rPr>
              <w:t>Βιβλία συναφή με τον Τουρισμό / 2</w:t>
            </w:r>
          </w:p>
        </w:tc>
        <w:tc>
          <w:tcPr>
            <w:tcW w:w="4148" w:type="dxa"/>
          </w:tcPr>
          <w:p w:rsidR="00003000" w:rsidRPr="00BB2776" w:rsidRDefault="00BB2776" w:rsidP="00834C4C">
            <w:pPr>
              <w:jc w:val="center"/>
              <w:rPr>
                <w:b/>
              </w:rPr>
            </w:pPr>
            <w:r w:rsidRPr="00BB2776">
              <w:rPr>
                <w:b/>
              </w:rPr>
              <w:t>26/10</w:t>
            </w:r>
          </w:p>
        </w:tc>
      </w:tr>
      <w:tr w:rsidR="00003000" w:rsidRPr="00BB2776" w:rsidTr="00834C4C">
        <w:tc>
          <w:tcPr>
            <w:tcW w:w="4148" w:type="dxa"/>
          </w:tcPr>
          <w:p w:rsidR="00003000" w:rsidRPr="00BB2776" w:rsidRDefault="00BB2776" w:rsidP="00834C4C">
            <w:pPr>
              <w:jc w:val="center"/>
              <w:rPr>
                <w:b/>
              </w:rPr>
            </w:pPr>
            <w:r w:rsidRPr="00BB2776">
              <w:rPr>
                <w:b/>
              </w:rPr>
              <w:t>Τα οικονομικά είναι μια πραγματική έρημος άνυδρου λόγου;</w:t>
            </w:r>
          </w:p>
        </w:tc>
        <w:tc>
          <w:tcPr>
            <w:tcW w:w="4148" w:type="dxa"/>
          </w:tcPr>
          <w:p w:rsidR="00003000" w:rsidRPr="00BB2776" w:rsidRDefault="00BB2776" w:rsidP="00834C4C">
            <w:pPr>
              <w:jc w:val="center"/>
              <w:rPr>
                <w:b/>
              </w:rPr>
            </w:pPr>
            <w:r w:rsidRPr="00BB2776">
              <w:rPr>
                <w:b/>
              </w:rPr>
              <w:t>26/10</w:t>
            </w:r>
          </w:p>
        </w:tc>
      </w:tr>
      <w:tr w:rsidR="00BB2776" w:rsidRPr="00BB2776" w:rsidTr="00834C4C">
        <w:tc>
          <w:tcPr>
            <w:tcW w:w="4148" w:type="dxa"/>
          </w:tcPr>
          <w:p w:rsidR="00BB2776" w:rsidRPr="00BB2776" w:rsidRDefault="00BB2776" w:rsidP="00834C4C">
            <w:pPr>
              <w:jc w:val="center"/>
              <w:rPr>
                <w:b/>
              </w:rPr>
            </w:pPr>
            <w:r w:rsidRPr="00BB2776">
              <w:rPr>
                <w:b/>
              </w:rPr>
              <w:t>«Αυτιστική Οικονομία»</w:t>
            </w:r>
          </w:p>
        </w:tc>
        <w:tc>
          <w:tcPr>
            <w:tcW w:w="4148" w:type="dxa"/>
          </w:tcPr>
          <w:p w:rsidR="00BB2776" w:rsidRPr="00BB2776" w:rsidRDefault="00BB2776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26/10</w:t>
            </w:r>
          </w:p>
        </w:tc>
      </w:tr>
      <w:tr w:rsidR="00BB2776" w:rsidRPr="00BB2776" w:rsidTr="00834C4C">
        <w:tc>
          <w:tcPr>
            <w:tcW w:w="4148" w:type="dxa"/>
          </w:tcPr>
          <w:p w:rsidR="00BB2776" w:rsidRPr="00BB2776" w:rsidRDefault="00BB2776" w:rsidP="00834C4C">
            <w:pPr>
              <w:jc w:val="center"/>
              <w:rPr>
                <w:b/>
              </w:rPr>
            </w:pPr>
            <w:r w:rsidRPr="00BB2776">
              <w:rPr>
                <w:b/>
              </w:rPr>
              <w:t>ΟΡΥΧΕΙΟ</w:t>
            </w:r>
          </w:p>
        </w:tc>
        <w:tc>
          <w:tcPr>
            <w:tcW w:w="4148" w:type="dxa"/>
          </w:tcPr>
          <w:p w:rsidR="00BB2776" w:rsidRPr="00BB2776" w:rsidRDefault="00BB2776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26/10</w:t>
            </w:r>
          </w:p>
        </w:tc>
      </w:tr>
      <w:tr w:rsidR="00BB2776" w:rsidRPr="00BB2776" w:rsidTr="00834C4C">
        <w:tc>
          <w:tcPr>
            <w:tcW w:w="4148" w:type="dxa"/>
          </w:tcPr>
          <w:p w:rsidR="00BB2776" w:rsidRPr="00BB2776" w:rsidRDefault="00BB2776" w:rsidP="00834C4C">
            <w:pPr>
              <w:jc w:val="center"/>
              <w:rPr>
                <w:b/>
              </w:rPr>
            </w:pPr>
            <w:proofErr w:type="spellStart"/>
            <w:r w:rsidRPr="00BB2776">
              <w:rPr>
                <w:b/>
              </w:rPr>
              <w:t>Xρόνια</w:t>
            </w:r>
            <w:proofErr w:type="spellEnd"/>
            <w:r w:rsidRPr="00BB2776">
              <w:rPr>
                <w:b/>
              </w:rPr>
              <w:t xml:space="preserve"> πολλά</w:t>
            </w:r>
          </w:p>
        </w:tc>
        <w:tc>
          <w:tcPr>
            <w:tcW w:w="4148" w:type="dxa"/>
          </w:tcPr>
          <w:p w:rsidR="00BB2776" w:rsidRPr="00C9103E" w:rsidRDefault="00C9103E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28/10</w:t>
            </w:r>
          </w:p>
        </w:tc>
      </w:tr>
      <w:tr w:rsidR="00BB2776" w:rsidRPr="00BB2776" w:rsidTr="00834C4C">
        <w:tc>
          <w:tcPr>
            <w:tcW w:w="4148" w:type="dxa"/>
          </w:tcPr>
          <w:p w:rsidR="00BB2776" w:rsidRPr="00BB2776" w:rsidRDefault="00C9103E" w:rsidP="00834C4C">
            <w:pPr>
              <w:jc w:val="center"/>
              <w:rPr>
                <w:b/>
              </w:rPr>
            </w:pPr>
            <w:r w:rsidRPr="00C9103E">
              <w:rPr>
                <w:b/>
              </w:rPr>
              <w:t>Το διήμερο πρόγραμμα της εκδήλωσης για την ηγεσία και την λήψη αποφάσεων σε επίπεδο ηγεσίας</w:t>
            </w:r>
          </w:p>
        </w:tc>
        <w:tc>
          <w:tcPr>
            <w:tcW w:w="4148" w:type="dxa"/>
          </w:tcPr>
          <w:p w:rsidR="00BB2776" w:rsidRPr="00C9103E" w:rsidRDefault="00C9103E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28/10</w:t>
            </w:r>
          </w:p>
        </w:tc>
      </w:tr>
      <w:tr w:rsidR="00BB2776" w:rsidRPr="00BB2776" w:rsidTr="00834C4C">
        <w:tc>
          <w:tcPr>
            <w:tcW w:w="4148" w:type="dxa"/>
          </w:tcPr>
          <w:p w:rsidR="00BB2776" w:rsidRPr="00BB2776" w:rsidRDefault="00C9103E" w:rsidP="00834C4C">
            <w:pPr>
              <w:jc w:val="center"/>
              <w:rPr>
                <w:b/>
              </w:rPr>
            </w:pPr>
            <w:r w:rsidRPr="00C9103E">
              <w:rPr>
                <w:b/>
              </w:rPr>
              <w:t>«Νεκρή Ζώνη» του Άρη Αλεξάνδρου</w:t>
            </w:r>
          </w:p>
        </w:tc>
        <w:tc>
          <w:tcPr>
            <w:tcW w:w="4148" w:type="dxa"/>
          </w:tcPr>
          <w:p w:rsidR="00BB2776" w:rsidRPr="00C9103E" w:rsidRDefault="00C9103E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28/10</w:t>
            </w:r>
          </w:p>
        </w:tc>
      </w:tr>
      <w:tr w:rsidR="00BB2776" w:rsidRPr="00BB2776" w:rsidTr="00834C4C">
        <w:tc>
          <w:tcPr>
            <w:tcW w:w="4148" w:type="dxa"/>
          </w:tcPr>
          <w:p w:rsidR="00BB2776" w:rsidRPr="00BB2776" w:rsidRDefault="00C9103E" w:rsidP="00834C4C">
            <w:pPr>
              <w:jc w:val="center"/>
              <w:rPr>
                <w:b/>
              </w:rPr>
            </w:pPr>
            <w:r w:rsidRPr="00C9103E">
              <w:rPr>
                <w:b/>
              </w:rPr>
              <w:t>Βήμα ιδεών : Οικονομία και κρίση</w:t>
            </w:r>
          </w:p>
        </w:tc>
        <w:tc>
          <w:tcPr>
            <w:tcW w:w="4148" w:type="dxa"/>
          </w:tcPr>
          <w:p w:rsidR="00BB2776" w:rsidRPr="00C9103E" w:rsidRDefault="00C9103E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28/10</w:t>
            </w:r>
          </w:p>
        </w:tc>
      </w:tr>
      <w:tr w:rsidR="00BB2776" w:rsidRPr="00BB2776" w:rsidTr="00834C4C">
        <w:tc>
          <w:tcPr>
            <w:tcW w:w="4148" w:type="dxa"/>
          </w:tcPr>
          <w:p w:rsidR="00BB2776" w:rsidRPr="00BB2776" w:rsidRDefault="00C9103E" w:rsidP="00834C4C">
            <w:pPr>
              <w:jc w:val="center"/>
              <w:rPr>
                <w:b/>
              </w:rPr>
            </w:pPr>
            <w:r w:rsidRPr="00C9103E">
              <w:rPr>
                <w:b/>
              </w:rPr>
              <w:t>Τεστ ακοής - τα συναισθήματα πίσω από τις λέξεις</w:t>
            </w:r>
          </w:p>
        </w:tc>
        <w:tc>
          <w:tcPr>
            <w:tcW w:w="4148" w:type="dxa"/>
          </w:tcPr>
          <w:p w:rsidR="00BB2776" w:rsidRPr="00C9103E" w:rsidRDefault="00C9103E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28/10</w:t>
            </w:r>
          </w:p>
        </w:tc>
      </w:tr>
      <w:tr w:rsidR="00C9103E" w:rsidRPr="00BB2776" w:rsidTr="00834C4C">
        <w:tc>
          <w:tcPr>
            <w:tcW w:w="4148" w:type="dxa"/>
          </w:tcPr>
          <w:p w:rsidR="00C9103E" w:rsidRPr="00BB2776" w:rsidRDefault="00C9103E" w:rsidP="00834C4C">
            <w:pPr>
              <w:jc w:val="center"/>
              <w:rPr>
                <w:b/>
              </w:rPr>
            </w:pPr>
            <w:r w:rsidRPr="00C9103E">
              <w:rPr>
                <w:b/>
              </w:rPr>
              <w:t xml:space="preserve">Άτιτλο (Μην καταργείτε την υπογεγραμμένη...) / </w:t>
            </w:r>
            <w:proofErr w:type="spellStart"/>
            <w:r w:rsidRPr="00C9103E">
              <w:rPr>
                <w:b/>
              </w:rPr>
              <w:t>Luis</w:t>
            </w:r>
            <w:proofErr w:type="spellEnd"/>
            <w:r w:rsidRPr="00C9103E">
              <w:rPr>
                <w:b/>
              </w:rPr>
              <w:t xml:space="preserve"> </w:t>
            </w:r>
            <w:proofErr w:type="spellStart"/>
            <w:r w:rsidRPr="00C9103E">
              <w:rPr>
                <w:b/>
              </w:rPr>
              <w:t>Llach</w:t>
            </w:r>
            <w:proofErr w:type="spellEnd"/>
            <w:r w:rsidRPr="00C9103E">
              <w:rPr>
                <w:b/>
              </w:rPr>
              <w:t xml:space="preserve">, </w:t>
            </w:r>
            <w:proofErr w:type="spellStart"/>
            <w:r w:rsidRPr="00C9103E">
              <w:rPr>
                <w:b/>
              </w:rPr>
              <w:t>Vinyes</w:t>
            </w:r>
            <w:proofErr w:type="spellEnd"/>
            <w:r w:rsidRPr="00C9103E">
              <w:rPr>
                <w:b/>
              </w:rPr>
              <w:t xml:space="preserve"> </w:t>
            </w:r>
            <w:proofErr w:type="spellStart"/>
            <w:r w:rsidRPr="00C9103E">
              <w:rPr>
                <w:b/>
              </w:rPr>
              <w:t>verdes</w:t>
            </w:r>
            <w:proofErr w:type="spellEnd"/>
            <w:r w:rsidRPr="00C9103E">
              <w:rPr>
                <w:b/>
              </w:rPr>
              <w:t xml:space="preserve"> </w:t>
            </w:r>
            <w:proofErr w:type="spellStart"/>
            <w:r w:rsidRPr="00C9103E">
              <w:rPr>
                <w:b/>
              </w:rPr>
              <w:t>vora</w:t>
            </w:r>
            <w:proofErr w:type="spellEnd"/>
            <w:r w:rsidRPr="00C9103E">
              <w:rPr>
                <w:b/>
              </w:rPr>
              <w:t xml:space="preserve"> </w:t>
            </w:r>
            <w:proofErr w:type="spellStart"/>
            <w:r w:rsidRPr="00C9103E">
              <w:rPr>
                <w:b/>
              </w:rPr>
              <w:t>el</w:t>
            </w:r>
            <w:proofErr w:type="spellEnd"/>
            <w:r w:rsidRPr="00C9103E">
              <w:rPr>
                <w:b/>
              </w:rPr>
              <w:t xml:space="preserve"> </w:t>
            </w:r>
            <w:proofErr w:type="spellStart"/>
            <w:r w:rsidRPr="00C9103E">
              <w:rPr>
                <w:b/>
              </w:rPr>
              <w:t>mar</w:t>
            </w:r>
            <w:proofErr w:type="spellEnd"/>
          </w:p>
        </w:tc>
        <w:tc>
          <w:tcPr>
            <w:tcW w:w="4148" w:type="dxa"/>
          </w:tcPr>
          <w:p w:rsidR="00C9103E" w:rsidRPr="00C9103E" w:rsidRDefault="00C9103E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28/10</w:t>
            </w:r>
          </w:p>
        </w:tc>
      </w:tr>
      <w:tr w:rsidR="00C9103E" w:rsidRPr="00BB2776" w:rsidTr="00834C4C">
        <w:tc>
          <w:tcPr>
            <w:tcW w:w="4148" w:type="dxa"/>
          </w:tcPr>
          <w:p w:rsidR="00C9103E" w:rsidRPr="00BB2776" w:rsidRDefault="00C9103E" w:rsidP="00834C4C">
            <w:pPr>
              <w:jc w:val="center"/>
              <w:rPr>
                <w:b/>
              </w:rPr>
            </w:pPr>
            <w:r w:rsidRPr="00C9103E">
              <w:rPr>
                <w:b/>
              </w:rPr>
              <w:t>Το διαβατήριο της Παρασκευής : ΤΟ ΣΚΑΚΙ</w:t>
            </w:r>
          </w:p>
        </w:tc>
        <w:tc>
          <w:tcPr>
            <w:tcW w:w="4148" w:type="dxa"/>
          </w:tcPr>
          <w:p w:rsidR="00C9103E" w:rsidRPr="00C9103E" w:rsidRDefault="00C9103E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28/10</w:t>
            </w:r>
          </w:p>
        </w:tc>
      </w:tr>
      <w:tr w:rsidR="00C9103E" w:rsidRPr="00BB2776" w:rsidTr="00834C4C">
        <w:tc>
          <w:tcPr>
            <w:tcW w:w="4148" w:type="dxa"/>
          </w:tcPr>
          <w:p w:rsidR="00C9103E" w:rsidRPr="00BB2776" w:rsidRDefault="00C9103E" w:rsidP="00834C4C">
            <w:pPr>
              <w:jc w:val="center"/>
              <w:rPr>
                <w:b/>
              </w:rPr>
            </w:pPr>
            <w:r w:rsidRPr="00C9103E">
              <w:rPr>
                <w:b/>
              </w:rPr>
              <w:t>Κοιτάζοντας ένα ερωτευμένο σιντριβάνι / Καλή σας μέρα</w:t>
            </w:r>
          </w:p>
        </w:tc>
        <w:tc>
          <w:tcPr>
            <w:tcW w:w="4148" w:type="dxa"/>
          </w:tcPr>
          <w:p w:rsidR="00C9103E" w:rsidRPr="00C9103E" w:rsidRDefault="00C9103E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28/10</w:t>
            </w:r>
          </w:p>
        </w:tc>
      </w:tr>
      <w:tr w:rsidR="00C9103E" w:rsidRPr="00BB2776" w:rsidTr="00834C4C">
        <w:tc>
          <w:tcPr>
            <w:tcW w:w="4148" w:type="dxa"/>
          </w:tcPr>
          <w:p w:rsidR="00C9103E" w:rsidRPr="00BB2776" w:rsidRDefault="00C9103E" w:rsidP="00834C4C">
            <w:pPr>
              <w:jc w:val="center"/>
              <w:rPr>
                <w:b/>
              </w:rPr>
            </w:pPr>
            <w:r w:rsidRPr="00C9103E">
              <w:rPr>
                <w:b/>
              </w:rPr>
              <w:t>Ο βασιλιάς του μπλουζ</w:t>
            </w:r>
          </w:p>
        </w:tc>
        <w:tc>
          <w:tcPr>
            <w:tcW w:w="4148" w:type="dxa"/>
          </w:tcPr>
          <w:p w:rsidR="00C9103E" w:rsidRPr="00C9103E" w:rsidRDefault="00C9103E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28/10</w:t>
            </w:r>
          </w:p>
        </w:tc>
      </w:tr>
      <w:tr w:rsidR="00C9103E" w:rsidRPr="00BB2776" w:rsidTr="00834C4C">
        <w:tc>
          <w:tcPr>
            <w:tcW w:w="4148" w:type="dxa"/>
          </w:tcPr>
          <w:p w:rsidR="00C9103E" w:rsidRPr="00BB2776" w:rsidRDefault="00C9103E" w:rsidP="00834C4C">
            <w:pPr>
              <w:jc w:val="center"/>
              <w:rPr>
                <w:b/>
              </w:rPr>
            </w:pPr>
            <w:r w:rsidRPr="00C9103E">
              <w:rPr>
                <w:b/>
              </w:rPr>
              <w:t>Ηλεκτρονικές Υπηρεσίες και εφαρμογές στον Τουρισμό</w:t>
            </w:r>
          </w:p>
        </w:tc>
        <w:tc>
          <w:tcPr>
            <w:tcW w:w="4148" w:type="dxa"/>
          </w:tcPr>
          <w:p w:rsidR="00C9103E" w:rsidRPr="00C9103E" w:rsidRDefault="00C9103E" w:rsidP="00834C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28/10</w:t>
            </w:r>
          </w:p>
        </w:tc>
      </w:tr>
      <w:tr w:rsidR="00C9103E" w:rsidRPr="00BB2776" w:rsidTr="00834C4C">
        <w:tc>
          <w:tcPr>
            <w:tcW w:w="4148" w:type="dxa"/>
          </w:tcPr>
          <w:p w:rsidR="00C9103E" w:rsidRPr="00BB2776" w:rsidRDefault="00C9103E" w:rsidP="00834C4C">
            <w:pPr>
              <w:jc w:val="center"/>
              <w:rPr>
                <w:b/>
              </w:rPr>
            </w:pPr>
            <w:r w:rsidRPr="00C9103E">
              <w:rPr>
                <w:b/>
              </w:rPr>
              <w:t>Αλήθεια, θυγατέρα του Χρόνου / ........</w:t>
            </w:r>
          </w:p>
        </w:tc>
        <w:tc>
          <w:tcPr>
            <w:tcW w:w="4148" w:type="dxa"/>
          </w:tcPr>
          <w:p w:rsidR="00C9103E" w:rsidRPr="00BB2776" w:rsidRDefault="00C9103E" w:rsidP="00834C4C">
            <w:pPr>
              <w:jc w:val="center"/>
              <w:rPr>
                <w:b/>
              </w:rPr>
            </w:pPr>
            <w:r w:rsidRPr="00C9103E">
              <w:rPr>
                <w:b/>
              </w:rPr>
              <w:t>28/10</w:t>
            </w:r>
          </w:p>
        </w:tc>
      </w:tr>
      <w:tr w:rsidR="00C9103E" w:rsidRPr="00BB2776" w:rsidTr="00834C4C">
        <w:tc>
          <w:tcPr>
            <w:tcW w:w="4148" w:type="dxa"/>
          </w:tcPr>
          <w:p w:rsidR="00C9103E" w:rsidRPr="00BB2776" w:rsidRDefault="00C9103E" w:rsidP="00834C4C">
            <w:pPr>
              <w:jc w:val="center"/>
              <w:rPr>
                <w:b/>
              </w:rPr>
            </w:pPr>
            <w:r w:rsidRPr="00C9103E">
              <w:rPr>
                <w:b/>
              </w:rPr>
              <w:t>Το μέλλον τέλειωσε, το ξόδεψαν άλλοι- Το μέλλον το ξόδεψαν άλλοι - οι γονείς τους-Το μέλλον τέλειωσε, το ξόδεψαν άλλοι- Το μέλλον το ξόδεψαν άλλοι - οι γονείς τους</w:t>
            </w:r>
          </w:p>
        </w:tc>
        <w:tc>
          <w:tcPr>
            <w:tcW w:w="4148" w:type="dxa"/>
          </w:tcPr>
          <w:p w:rsidR="00C9103E" w:rsidRPr="00BB2776" w:rsidRDefault="00C9103E" w:rsidP="00834C4C">
            <w:pPr>
              <w:jc w:val="center"/>
              <w:rPr>
                <w:b/>
              </w:rPr>
            </w:pPr>
            <w:r w:rsidRPr="00C9103E">
              <w:rPr>
                <w:b/>
              </w:rPr>
              <w:t>28/10</w:t>
            </w:r>
          </w:p>
        </w:tc>
      </w:tr>
      <w:tr w:rsidR="00C9103E" w:rsidRPr="00BB2776" w:rsidTr="00834C4C">
        <w:tc>
          <w:tcPr>
            <w:tcW w:w="4148" w:type="dxa"/>
          </w:tcPr>
          <w:p w:rsidR="00C9103E" w:rsidRPr="00BB2776" w:rsidRDefault="00C9103E" w:rsidP="00834C4C">
            <w:pPr>
              <w:jc w:val="center"/>
              <w:rPr>
                <w:b/>
              </w:rPr>
            </w:pPr>
          </w:p>
        </w:tc>
        <w:tc>
          <w:tcPr>
            <w:tcW w:w="4148" w:type="dxa"/>
          </w:tcPr>
          <w:p w:rsidR="00C9103E" w:rsidRPr="00BB2776" w:rsidRDefault="00C9103E" w:rsidP="00834C4C">
            <w:pPr>
              <w:jc w:val="center"/>
              <w:rPr>
                <w:b/>
              </w:rPr>
            </w:pPr>
          </w:p>
        </w:tc>
      </w:tr>
    </w:tbl>
    <w:p w:rsidR="00834C4C" w:rsidRPr="00BB2776" w:rsidRDefault="00834C4C" w:rsidP="00834C4C">
      <w:pPr>
        <w:jc w:val="center"/>
        <w:rPr>
          <w:b/>
        </w:rPr>
      </w:pPr>
    </w:p>
    <w:sectPr w:rsidR="00834C4C" w:rsidRPr="00BB27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4C"/>
    <w:rsid w:val="00003000"/>
    <w:rsid w:val="0031690D"/>
    <w:rsid w:val="003D3659"/>
    <w:rsid w:val="007F3A22"/>
    <w:rsid w:val="00821C49"/>
    <w:rsid w:val="00834C4C"/>
    <w:rsid w:val="00BB2776"/>
    <w:rsid w:val="00C9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CBA6C-E05B-4636-8584-D0004554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M.K.</dc:creator>
  <cp:keywords/>
  <dc:description/>
  <cp:lastModifiedBy>M.K.</cp:lastModifiedBy>
  <cp:revision>1</cp:revision>
  <dcterms:created xsi:type="dcterms:W3CDTF">2021-11-02T17:36:00Z</dcterms:created>
  <dcterms:modified xsi:type="dcterms:W3CDTF">2021-11-02T18:50:00Z</dcterms:modified>
</cp:coreProperties>
</file>