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570" w:type="dxa"/>
        <w:tblBorders>
          <w:top w:val="single" w:sz="24" w:space="0" w:color="8496B0" w:themeColor="text2" w:themeTint="99"/>
          <w:left w:val="single" w:sz="24" w:space="0" w:color="8496B0" w:themeColor="text2" w:themeTint="99"/>
          <w:bottom w:val="single" w:sz="24" w:space="0" w:color="8496B0" w:themeColor="text2" w:themeTint="99"/>
          <w:right w:val="single" w:sz="24" w:space="0" w:color="8496B0" w:themeColor="text2" w:themeTint="99"/>
          <w:insideH w:val="single" w:sz="24" w:space="0" w:color="8496B0" w:themeColor="text2" w:themeTint="99"/>
          <w:insideV w:val="single" w:sz="2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0490"/>
      </w:tblGrid>
      <w:tr w:rsidR="00500810" w:rsidRPr="000E4BB3" w:rsidTr="00500810">
        <w:trPr>
          <w:trHeight w:val="1634"/>
        </w:trPr>
        <w:tc>
          <w:tcPr>
            <w:tcW w:w="10490" w:type="dxa"/>
          </w:tcPr>
          <w:p w:rsidR="00500810" w:rsidRPr="00500810" w:rsidRDefault="00500810" w:rsidP="00AA0601">
            <w:pPr>
              <w:tabs>
                <w:tab w:val="left" w:pos="252"/>
              </w:tabs>
              <w:spacing w:before="120" w:after="120"/>
              <w:jc w:val="center"/>
              <w:rPr>
                <w:sz w:val="32"/>
              </w:rPr>
            </w:pPr>
            <w:r>
              <w:rPr>
                <w:b/>
                <w:noProof/>
                <w:sz w:val="2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27940</wp:posOffset>
                  </wp:positionV>
                  <wp:extent cx="1155700" cy="1139825"/>
                  <wp:effectExtent l="0" t="0" r="0" b="0"/>
                  <wp:wrapSquare wrapText="bothSides"/>
                  <wp:docPr id="1" name="0 - Εικόνα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 xml:space="preserve"> ΕΡΓΑΣΤΗΡΙΟ</w:t>
            </w:r>
            <w:r w:rsidRPr="007968B5">
              <w:rPr>
                <w:sz w:val="32"/>
              </w:rPr>
              <w:t xml:space="preserve">  </w:t>
            </w:r>
            <w:r w:rsidR="00BD585C" w:rsidRPr="00BD585C">
              <w:rPr>
                <w:sz w:val="32"/>
              </w:rPr>
              <w:t>ΦΩΤΟΓΡΑΦΙΚΕΣ ΕΦΑΡΜΟΓΕΣ ΣΤΙΣ ΕΠΙΣΤΗΜΕΣ</w:t>
            </w:r>
          </w:p>
          <w:p w:rsidR="00500810" w:rsidRPr="00231932" w:rsidRDefault="00500810" w:rsidP="00CC4EC7">
            <w:pPr>
              <w:spacing w:before="120" w:after="120"/>
              <w:jc w:val="center"/>
              <w:rPr>
                <w:b/>
                <w:sz w:val="28"/>
              </w:rPr>
            </w:pPr>
            <w:r w:rsidRPr="007A5814">
              <w:rPr>
                <w:sz w:val="32"/>
                <w:szCs w:val="32"/>
              </w:rPr>
              <w:t>ΤΕΧΝΙΚΗ ΕΚΘΕΣΗ ΕΡΓ</w:t>
            </w:r>
            <w:r>
              <w:rPr>
                <w:sz w:val="32"/>
                <w:szCs w:val="32"/>
              </w:rPr>
              <w:t>ΑΣΤΗΡΙΑΚΗΣ</w:t>
            </w:r>
            <w:r w:rsidRPr="007A5814">
              <w:rPr>
                <w:sz w:val="32"/>
                <w:szCs w:val="32"/>
              </w:rPr>
              <w:t xml:space="preserve"> ΑΣΚΗΣΗΣ</w:t>
            </w:r>
          </w:p>
          <w:p w:rsidR="00500810" w:rsidRDefault="00500810" w:rsidP="00CC4EC7">
            <w:pPr>
              <w:spacing w:before="120" w:after="120"/>
              <w:rPr>
                <w:b/>
                <w:sz w:val="28"/>
              </w:rPr>
            </w:pPr>
          </w:p>
          <w:p w:rsidR="00500810" w:rsidRPr="00054555" w:rsidRDefault="00500810" w:rsidP="00CC4EC7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Pr="00054555">
              <w:rPr>
                <w:b/>
                <w:sz w:val="28"/>
              </w:rPr>
              <w:t xml:space="preserve">ΟΝΟΜΑΤΕΠΩΝΥΜΟ: </w:t>
            </w:r>
            <w:r w:rsidRPr="00054555">
              <w:rPr>
                <w:sz w:val="28"/>
              </w:rPr>
              <w:t xml:space="preserve"> ……………………………………………………………</w:t>
            </w:r>
            <w:r>
              <w:rPr>
                <w:sz w:val="28"/>
              </w:rPr>
              <w:t>……………</w:t>
            </w:r>
            <w:r w:rsidRPr="007968B5">
              <w:rPr>
                <w:sz w:val="28"/>
              </w:rPr>
              <w:t>.</w:t>
            </w:r>
            <w:r w:rsidRPr="00054555">
              <w:rPr>
                <w:sz w:val="28"/>
              </w:rPr>
              <w:t xml:space="preserve"> </w:t>
            </w:r>
          </w:p>
          <w:p w:rsidR="00500810" w:rsidRPr="000E4BB3" w:rsidRDefault="00500810" w:rsidP="00CC4EC7">
            <w:pPr>
              <w:rPr>
                <w:sz w:val="36"/>
              </w:rPr>
            </w:pPr>
            <w:r w:rsidRPr="00054555">
              <w:rPr>
                <w:b/>
                <w:sz w:val="28"/>
              </w:rPr>
              <w:t>ΟΜΑΔΑ ΕΡΓ</w:t>
            </w:r>
            <w:r w:rsidRPr="007968B5">
              <w:rPr>
                <w:b/>
                <w:sz w:val="28"/>
              </w:rPr>
              <w:t>/</w:t>
            </w:r>
            <w:r w:rsidRPr="00054555">
              <w:rPr>
                <w:b/>
                <w:sz w:val="28"/>
              </w:rPr>
              <w:t>ΡΙΟΥ:</w:t>
            </w:r>
            <w:r w:rsidRPr="00054555">
              <w:rPr>
                <w:sz w:val="28"/>
              </w:rPr>
              <w:t xml:space="preserve"> ……</w:t>
            </w:r>
            <w:r w:rsidRPr="007968B5">
              <w:rPr>
                <w:sz w:val="28"/>
              </w:rPr>
              <w:t>.</w:t>
            </w:r>
            <w:r w:rsidRPr="00054555">
              <w:rPr>
                <w:sz w:val="28"/>
              </w:rPr>
              <w:t>….</w:t>
            </w:r>
            <w:r w:rsidRPr="00054555">
              <w:rPr>
                <w:b/>
                <w:sz w:val="28"/>
              </w:rPr>
              <w:t xml:space="preserve"> ΗΜΕΡΑ/ ΩΡΑ: </w:t>
            </w:r>
            <w:r w:rsidRPr="00054555">
              <w:rPr>
                <w:sz w:val="28"/>
              </w:rPr>
              <w:t>…………</w:t>
            </w:r>
            <w:r w:rsidRPr="007968B5">
              <w:rPr>
                <w:sz w:val="28"/>
              </w:rPr>
              <w:t>..</w:t>
            </w:r>
            <w:r w:rsidRPr="00054555">
              <w:rPr>
                <w:sz w:val="28"/>
              </w:rPr>
              <w:t>………</w:t>
            </w:r>
            <w:r w:rsidRPr="007968B5">
              <w:rPr>
                <w:sz w:val="28"/>
              </w:rPr>
              <w:t>..</w:t>
            </w:r>
            <w:r w:rsidRPr="00054555">
              <w:rPr>
                <w:sz w:val="28"/>
              </w:rPr>
              <w:t>………</w:t>
            </w:r>
            <w:r w:rsidRPr="007968B5">
              <w:rPr>
                <w:sz w:val="28"/>
              </w:rPr>
              <w:t>..</w:t>
            </w:r>
            <w:r w:rsidRPr="00054555">
              <w:rPr>
                <w:b/>
                <w:sz w:val="28"/>
              </w:rPr>
              <w:t xml:space="preserve"> ΗΜΕΡ/ΝΙΑ:</w:t>
            </w:r>
            <w:r w:rsidRPr="00054555">
              <w:rPr>
                <w:sz w:val="28"/>
              </w:rPr>
              <w:t xml:space="preserve"> ……………</w:t>
            </w:r>
            <w:r w:rsidRPr="007968B5">
              <w:rPr>
                <w:sz w:val="28"/>
              </w:rPr>
              <w:t>..</w:t>
            </w:r>
            <w:r w:rsidRPr="00054555">
              <w:rPr>
                <w:sz w:val="28"/>
              </w:rPr>
              <w:t>…..…</w:t>
            </w:r>
          </w:p>
        </w:tc>
      </w:tr>
    </w:tbl>
    <w:p w:rsidR="00CE6655" w:rsidRDefault="00CE6655"/>
    <w:p w:rsidR="002D3705" w:rsidRPr="002D3705" w:rsidRDefault="00500810" w:rsidP="002D3705">
      <w:pPr>
        <w:ind w:left="4680" w:right="-138" w:hanging="5389"/>
        <w:jc w:val="center"/>
        <w:rPr>
          <w:b/>
          <w:sz w:val="32"/>
        </w:rPr>
      </w:pPr>
      <w:r w:rsidRPr="00500810">
        <w:rPr>
          <w:b/>
          <w:color w:val="0070C0"/>
          <w:sz w:val="32"/>
        </w:rPr>
        <w:t>ΤΙΤΛΟΣ ΕΡΓΑΣΤΗΡΙΑΚΗΣ ΑΣΚΗΣΗΣ:</w:t>
      </w:r>
      <w:r>
        <w:rPr>
          <w:b/>
          <w:sz w:val="32"/>
        </w:rPr>
        <w:t xml:space="preserve">  </w:t>
      </w:r>
    </w:p>
    <w:p w:rsidR="00500810" w:rsidRDefault="002D3705" w:rsidP="002D3705">
      <w:pPr>
        <w:ind w:left="4680" w:right="-138" w:hanging="5389"/>
        <w:jc w:val="center"/>
        <w:rPr>
          <w:b/>
          <w:sz w:val="32"/>
        </w:rPr>
      </w:pPr>
      <w:r w:rsidRPr="002D3705">
        <w:rPr>
          <w:b/>
          <w:bCs/>
          <w:sz w:val="32"/>
        </w:rPr>
        <w:t>Υπολογισμός του συντελεστή απόδοσης Κ λαμπτήρα πυρακτώσεως</w:t>
      </w:r>
    </w:p>
    <w:p w:rsidR="005C342C" w:rsidRDefault="005C342C" w:rsidP="00500810">
      <w:pPr>
        <w:ind w:hanging="360"/>
        <w:rPr>
          <w:rFonts w:ascii="Calibri" w:eastAsia="Times New Roman" w:hAnsi="Calibri" w:cs="Times New Roman"/>
          <w:b/>
          <w:color w:val="0070C0"/>
          <w:sz w:val="28"/>
          <w:szCs w:val="28"/>
        </w:rPr>
      </w:pPr>
    </w:p>
    <w:p w:rsidR="00500810" w:rsidRDefault="00B3158B" w:rsidP="005C342C">
      <w:pPr>
        <w:rPr>
          <w:rFonts w:ascii="Calibri" w:eastAsia="Times New Roman" w:hAnsi="Calibri" w:cs="Times New Roman"/>
          <w:b/>
          <w:sz w:val="28"/>
          <w:szCs w:val="28"/>
        </w:rPr>
      </w:pPr>
      <w:r w:rsidRPr="00B3158B">
        <w:rPr>
          <w:rFonts w:ascii="Calibri" w:eastAsia="Times New Roman" w:hAnsi="Calibri" w:cs="Times New Roman"/>
          <w:b/>
          <w:color w:val="0070C0"/>
          <w:sz w:val="28"/>
          <w:szCs w:val="28"/>
        </w:rPr>
        <w:t>ΧΡΗΣΙΜΕΣ ΣΧΕΣΕΙΣ/ΤΥΠΟΙ/ΟΡΙΣΜΟΙ</w:t>
      </w:r>
    </w:p>
    <w:p w:rsidR="00B3158B" w:rsidRDefault="00B3158B" w:rsidP="00B3158B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FE18CF" w:rsidRDefault="00FE18CF" w:rsidP="00B3158B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CF4569" w:rsidRDefault="00CF4569" w:rsidP="00B3158B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CF4569" w:rsidRDefault="00CF4569" w:rsidP="00B3158B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5C342C" w:rsidRPr="00B3158B" w:rsidRDefault="005C342C" w:rsidP="00B3158B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B3158B" w:rsidRDefault="00B3158B" w:rsidP="005C342C">
      <w:pPr>
        <w:rPr>
          <w:rFonts w:cstheme="minorHAnsi"/>
          <w:b/>
          <w:color w:val="0070C0"/>
          <w:sz w:val="28"/>
          <w:szCs w:val="28"/>
        </w:rPr>
      </w:pPr>
      <w:r w:rsidRPr="00B3158B">
        <w:rPr>
          <w:rFonts w:cstheme="minorHAnsi"/>
          <w:b/>
          <w:color w:val="0070C0"/>
          <w:sz w:val="28"/>
          <w:szCs w:val="28"/>
        </w:rPr>
        <w:t>ΣΥΛΛΟΓΗ &amp; ΕΠΕΞΕΡΓΑΣΙΑ ΔΕΔΟΜΕΝΩΝ</w:t>
      </w:r>
    </w:p>
    <w:p w:rsidR="003E0935" w:rsidRPr="003E0935" w:rsidRDefault="002D3705" w:rsidP="003E0935">
      <w:pPr>
        <w:pStyle w:val="ListParagraph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Στο πείραμα χρησιμοποιούντ</w:t>
      </w:r>
      <w:r w:rsidRPr="002D3705">
        <w:rPr>
          <w:rFonts w:eastAsiaTheme="minorHAnsi"/>
          <w:sz w:val="24"/>
          <w:szCs w:val="24"/>
          <w:lang w:eastAsia="en-US"/>
        </w:rPr>
        <w:t xml:space="preserve">αι </w:t>
      </w:r>
      <w:r>
        <w:rPr>
          <w:rFonts w:eastAsiaTheme="minorHAnsi"/>
          <w:sz w:val="24"/>
          <w:szCs w:val="24"/>
          <w:lang w:eastAsia="en-US"/>
        </w:rPr>
        <w:t xml:space="preserve">δύο </w:t>
      </w:r>
      <w:r w:rsidRPr="002D3705">
        <w:rPr>
          <w:rFonts w:eastAsiaTheme="minorHAnsi"/>
          <w:sz w:val="24"/>
          <w:szCs w:val="24"/>
          <w:lang w:eastAsia="en-US"/>
        </w:rPr>
        <w:t>λαμπτήρ</w:t>
      </w:r>
      <w:r>
        <w:rPr>
          <w:rFonts w:eastAsiaTheme="minorHAnsi"/>
          <w:sz w:val="24"/>
          <w:szCs w:val="24"/>
          <w:lang w:eastAsia="en-US"/>
        </w:rPr>
        <w:t>ες πυρ</w:t>
      </w:r>
      <w:r w:rsidR="001D33F3">
        <w:rPr>
          <w:rFonts w:eastAsiaTheme="minorHAnsi"/>
          <w:sz w:val="24"/>
          <w:szCs w:val="24"/>
          <w:lang w:eastAsia="en-US"/>
        </w:rPr>
        <w:t>ακτώ</w:t>
      </w:r>
      <w:r>
        <w:rPr>
          <w:rFonts w:eastAsiaTheme="minorHAnsi"/>
          <w:sz w:val="24"/>
          <w:szCs w:val="24"/>
          <w:lang w:eastAsia="en-US"/>
        </w:rPr>
        <w:t>σ</w:t>
      </w:r>
      <w:r w:rsidR="001D33F3">
        <w:rPr>
          <w:rFonts w:eastAsiaTheme="minorHAnsi"/>
          <w:sz w:val="24"/>
          <w:szCs w:val="24"/>
          <w:lang w:eastAsia="en-US"/>
        </w:rPr>
        <w:t>εω</w:t>
      </w:r>
      <w:r>
        <w:rPr>
          <w:rFonts w:eastAsiaTheme="minorHAnsi"/>
          <w:sz w:val="24"/>
          <w:szCs w:val="24"/>
          <w:lang w:eastAsia="en-US"/>
        </w:rPr>
        <w:t>ς, ο λαμπτήρας Λ1</w:t>
      </w:r>
      <w:r w:rsidR="001D33F3">
        <w:rPr>
          <w:rFonts w:eastAsiaTheme="minorHAnsi"/>
          <w:sz w:val="24"/>
          <w:szCs w:val="24"/>
          <w:lang w:eastAsia="en-US"/>
        </w:rPr>
        <w:t xml:space="preserve"> αναγραφόμενης ισχύος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D3705">
        <w:rPr>
          <w:rFonts w:eastAsiaTheme="minorHAnsi"/>
          <w:sz w:val="24"/>
          <w:szCs w:val="24"/>
          <w:lang w:eastAsia="en-US"/>
        </w:rPr>
        <w:t>40</w:t>
      </w:r>
      <w:r w:rsidRPr="002D3705">
        <w:rPr>
          <w:rFonts w:eastAsiaTheme="minorHAnsi"/>
          <w:sz w:val="24"/>
          <w:szCs w:val="24"/>
          <w:lang w:val="en-US" w:eastAsia="en-US"/>
        </w:rPr>
        <w:t>Watt</w:t>
      </w:r>
      <w:r w:rsidRPr="002D3705">
        <w:rPr>
          <w:rFonts w:eastAsiaTheme="minorHAnsi"/>
          <w:sz w:val="24"/>
          <w:szCs w:val="24"/>
          <w:lang w:eastAsia="en-US"/>
        </w:rPr>
        <w:t xml:space="preserve"> και </w:t>
      </w:r>
      <w:r>
        <w:rPr>
          <w:rFonts w:eastAsiaTheme="minorHAnsi"/>
          <w:sz w:val="24"/>
          <w:szCs w:val="24"/>
          <w:lang w:eastAsia="en-US"/>
        </w:rPr>
        <w:t>ο λαμπτήρας Λ</w:t>
      </w:r>
      <w:r w:rsidR="001D33F3">
        <w:rPr>
          <w:rFonts w:eastAsiaTheme="minorHAnsi"/>
          <w:sz w:val="24"/>
          <w:szCs w:val="24"/>
          <w:lang w:eastAsia="en-US"/>
        </w:rPr>
        <w:t xml:space="preserve">2 </w:t>
      </w:r>
      <w:r w:rsidR="003E0935">
        <w:rPr>
          <w:rFonts w:eastAsiaTheme="minorHAnsi"/>
          <w:sz w:val="24"/>
          <w:szCs w:val="24"/>
          <w:lang w:eastAsia="en-US"/>
        </w:rPr>
        <w:t xml:space="preserve">αναγραφόμενης ισχύος </w:t>
      </w:r>
      <w:r w:rsidRPr="002D3705">
        <w:rPr>
          <w:rFonts w:eastAsiaTheme="minorHAnsi"/>
          <w:sz w:val="24"/>
          <w:szCs w:val="24"/>
          <w:lang w:eastAsia="en-US"/>
        </w:rPr>
        <w:t>100</w:t>
      </w:r>
      <w:r w:rsidRPr="002D3705">
        <w:rPr>
          <w:rFonts w:eastAsiaTheme="minorHAnsi"/>
          <w:sz w:val="24"/>
          <w:szCs w:val="24"/>
          <w:lang w:val="en-US" w:eastAsia="en-US"/>
        </w:rPr>
        <w:t>Watt</w:t>
      </w:r>
      <w:r>
        <w:rPr>
          <w:rFonts w:eastAsiaTheme="minorHAnsi"/>
          <w:sz w:val="24"/>
          <w:szCs w:val="24"/>
          <w:lang w:eastAsia="en-US"/>
        </w:rPr>
        <w:t>. Κάθε</w:t>
      </w:r>
      <w:r w:rsidRPr="002D3705">
        <w:rPr>
          <w:rFonts w:eastAsiaTheme="minorHAnsi"/>
          <w:sz w:val="24"/>
          <w:szCs w:val="24"/>
          <w:lang w:eastAsia="en-US"/>
        </w:rPr>
        <w:t xml:space="preserve"> λαμπτήρας τροφοδοτείται με μεταβλητή εναλλασσόμενη τάση και στο κύκλωμα τοποθε</w:t>
      </w:r>
      <w:r>
        <w:rPr>
          <w:rFonts w:eastAsiaTheme="minorHAnsi"/>
          <w:sz w:val="24"/>
          <w:szCs w:val="24"/>
          <w:lang w:eastAsia="en-US"/>
        </w:rPr>
        <w:t>τείται βολτόμετρο και αμπερόμε</w:t>
      </w:r>
      <w:r w:rsidRPr="002D3705">
        <w:rPr>
          <w:rFonts w:eastAsiaTheme="minorHAnsi"/>
          <w:sz w:val="24"/>
          <w:szCs w:val="24"/>
          <w:lang w:eastAsia="en-US"/>
        </w:rPr>
        <w:t>τρο ώστε να είναι δυνατός ο υπολογισμός της εκάστοτε παρεχόμενης ηλεκτρικής ισχύος P(W) στον λαμπτήρα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Pr="002D3705">
        <w:rPr>
          <w:rFonts w:eastAsiaTheme="minorHAnsi"/>
          <w:sz w:val="24"/>
          <w:szCs w:val="24"/>
          <w:lang w:eastAsia="en-US"/>
        </w:rPr>
        <w:t xml:space="preserve">Η φωτεινή ροή </w:t>
      </w:r>
      <w:r w:rsidR="001D33F3">
        <w:rPr>
          <w:rFonts w:eastAsiaTheme="minorHAnsi"/>
          <w:sz w:val="24"/>
          <w:szCs w:val="24"/>
          <w:lang w:eastAsia="en-US"/>
        </w:rPr>
        <w:t>κάθε</w:t>
      </w:r>
      <w:r w:rsidRPr="002D3705">
        <w:rPr>
          <w:rFonts w:eastAsiaTheme="minorHAnsi"/>
          <w:sz w:val="24"/>
          <w:szCs w:val="24"/>
          <w:lang w:eastAsia="en-US"/>
        </w:rPr>
        <w:t xml:space="preserve"> λαμπτήρα μετριέται άμεσα με φωτόμετρο σε Lux</w:t>
      </w:r>
      <w:r w:rsidR="001D33F3">
        <w:rPr>
          <w:rFonts w:eastAsiaTheme="minorHAnsi"/>
          <w:sz w:val="24"/>
          <w:szCs w:val="24"/>
          <w:lang w:eastAsia="en-US"/>
        </w:rPr>
        <w:t>, τοποθετώντας τη</w:t>
      </w:r>
      <w:r w:rsidRPr="002D3705">
        <w:rPr>
          <w:rFonts w:eastAsiaTheme="minorHAnsi"/>
          <w:lang w:eastAsia="en-US"/>
        </w:rPr>
        <w:t xml:space="preserve"> </w:t>
      </w:r>
      <w:r w:rsidR="001D33F3" w:rsidRPr="00B524FE">
        <w:rPr>
          <w:rFonts w:eastAsia="Calibri" w:cstheme="minorHAnsi"/>
          <w:sz w:val="24"/>
          <w:szCs w:val="24"/>
        </w:rPr>
        <w:t>φωτοευαίσθητη επιφάνεια του φωτόμετρου κάθετα και σε ορισμένη απόσταση από τον λαμπτήρα.</w:t>
      </w:r>
    </w:p>
    <w:p w:rsidR="002D3705" w:rsidRPr="003E0935" w:rsidRDefault="002D3705" w:rsidP="003E0935">
      <w:pPr>
        <w:pStyle w:val="ListParagraph"/>
        <w:ind w:left="0"/>
        <w:jc w:val="both"/>
        <w:rPr>
          <w:rFonts w:eastAsiaTheme="minorHAnsi"/>
          <w:lang w:eastAsia="en-US"/>
        </w:rPr>
      </w:pPr>
      <w:r w:rsidRPr="002D3705">
        <w:rPr>
          <w:rFonts w:eastAsiaTheme="minorHAnsi"/>
          <w:sz w:val="24"/>
          <w:szCs w:val="24"/>
          <w:lang w:eastAsia="en-US"/>
        </w:rPr>
        <w:t>Στ</w:t>
      </w:r>
      <w:r w:rsidR="001D33F3">
        <w:rPr>
          <w:rFonts w:eastAsiaTheme="minorHAnsi"/>
          <w:sz w:val="24"/>
          <w:szCs w:val="24"/>
          <w:lang w:eastAsia="en-US"/>
        </w:rPr>
        <w:t>ο</w:t>
      </w:r>
      <w:r w:rsidRPr="002D3705">
        <w:rPr>
          <w:rFonts w:eastAsiaTheme="minorHAnsi"/>
          <w:sz w:val="24"/>
          <w:szCs w:val="24"/>
          <w:lang w:eastAsia="en-US"/>
        </w:rPr>
        <w:t xml:space="preserve"> λ</w:t>
      </w:r>
      <w:r w:rsidR="001D33F3">
        <w:rPr>
          <w:rFonts w:eastAsiaTheme="minorHAnsi"/>
          <w:sz w:val="24"/>
          <w:szCs w:val="24"/>
          <w:lang w:eastAsia="en-US"/>
        </w:rPr>
        <w:t>αμπτήρα Λ</w:t>
      </w:r>
      <w:r w:rsidRPr="002D3705">
        <w:rPr>
          <w:rFonts w:eastAsiaTheme="minorHAnsi"/>
          <w:sz w:val="24"/>
          <w:szCs w:val="24"/>
          <w:lang w:eastAsia="en-US"/>
        </w:rPr>
        <w:t xml:space="preserve">1 η απόσταση </w:t>
      </w:r>
      <w:r w:rsidRPr="002D3705">
        <w:rPr>
          <w:rFonts w:eastAsiaTheme="minorHAnsi"/>
          <w:sz w:val="24"/>
          <w:szCs w:val="24"/>
          <w:lang w:val="en-US" w:eastAsia="en-US"/>
        </w:rPr>
        <w:t>r</w:t>
      </w:r>
      <w:r w:rsidRPr="002D3705">
        <w:rPr>
          <w:rFonts w:eastAsiaTheme="minorHAnsi"/>
          <w:sz w:val="24"/>
          <w:szCs w:val="24"/>
          <w:lang w:eastAsia="en-US"/>
        </w:rPr>
        <w:t xml:space="preserve"> ανάμεσα στο νήμα και το </w:t>
      </w:r>
      <w:r w:rsidR="001D33F3" w:rsidRPr="002D3705">
        <w:rPr>
          <w:rFonts w:eastAsiaTheme="minorHAnsi"/>
          <w:sz w:val="24"/>
          <w:szCs w:val="24"/>
          <w:lang w:eastAsia="en-US"/>
        </w:rPr>
        <w:t>φωτόμετρο</w:t>
      </w:r>
      <w:r w:rsidRPr="002D3705">
        <w:rPr>
          <w:rFonts w:eastAsiaTheme="minorHAnsi"/>
          <w:sz w:val="24"/>
          <w:szCs w:val="24"/>
          <w:lang w:eastAsia="en-US"/>
        </w:rPr>
        <w:t xml:space="preserve"> είναι </w:t>
      </w:r>
      <w:r w:rsidR="001D33F3">
        <w:rPr>
          <w:rFonts w:eastAsiaTheme="minorHAnsi"/>
          <w:sz w:val="24"/>
          <w:szCs w:val="24"/>
          <w:lang w:val="en-US" w:eastAsia="en-US"/>
        </w:rPr>
        <w:t>r</w:t>
      </w:r>
      <w:r w:rsidR="001D33F3" w:rsidRPr="001D33F3">
        <w:rPr>
          <w:rFonts w:eastAsiaTheme="minorHAnsi"/>
          <w:sz w:val="24"/>
          <w:szCs w:val="24"/>
          <w:vertAlign w:val="subscript"/>
          <w:lang w:eastAsia="en-US"/>
        </w:rPr>
        <w:t>1</w:t>
      </w:r>
      <w:r w:rsidR="001D33F3" w:rsidRPr="001D33F3">
        <w:rPr>
          <w:rFonts w:eastAsiaTheme="minorHAnsi"/>
          <w:sz w:val="24"/>
          <w:szCs w:val="24"/>
          <w:lang w:eastAsia="en-US"/>
        </w:rPr>
        <w:t>=</w:t>
      </w:r>
      <w:r w:rsidRPr="002D3705">
        <w:rPr>
          <w:rFonts w:eastAsiaTheme="minorHAnsi"/>
          <w:sz w:val="24"/>
          <w:szCs w:val="24"/>
          <w:lang w:eastAsia="en-US"/>
        </w:rPr>
        <w:t>5</w:t>
      </w:r>
      <w:r w:rsidRPr="002D3705">
        <w:rPr>
          <w:rFonts w:eastAsiaTheme="minorHAnsi"/>
          <w:sz w:val="24"/>
          <w:szCs w:val="24"/>
          <w:lang w:val="en-US" w:eastAsia="en-US"/>
        </w:rPr>
        <w:t>cm</w:t>
      </w:r>
      <w:r w:rsidRPr="002D3705">
        <w:rPr>
          <w:rFonts w:eastAsiaTheme="minorHAnsi"/>
          <w:sz w:val="24"/>
          <w:szCs w:val="24"/>
          <w:lang w:eastAsia="en-US"/>
        </w:rPr>
        <w:t xml:space="preserve"> ενώ η αντίστοιχη απόσταση για τ</w:t>
      </w:r>
      <w:r w:rsidR="001D33F3">
        <w:rPr>
          <w:rFonts w:eastAsiaTheme="minorHAnsi"/>
          <w:sz w:val="24"/>
          <w:szCs w:val="24"/>
          <w:lang w:eastAsia="en-US"/>
        </w:rPr>
        <w:t>ο</w:t>
      </w:r>
      <w:r w:rsidRPr="002D3705">
        <w:rPr>
          <w:rFonts w:eastAsiaTheme="minorHAnsi"/>
          <w:sz w:val="24"/>
          <w:szCs w:val="24"/>
          <w:lang w:eastAsia="en-US"/>
        </w:rPr>
        <w:t xml:space="preserve">ν </w:t>
      </w:r>
      <w:r w:rsidR="001D33F3" w:rsidRPr="002D3705">
        <w:rPr>
          <w:rFonts w:eastAsiaTheme="minorHAnsi"/>
          <w:sz w:val="24"/>
          <w:szCs w:val="24"/>
          <w:lang w:eastAsia="en-US"/>
        </w:rPr>
        <w:t>λ</w:t>
      </w:r>
      <w:r w:rsidR="001D33F3">
        <w:rPr>
          <w:rFonts w:eastAsiaTheme="minorHAnsi"/>
          <w:sz w:val="24"/>
          <w:szCs w:val="24"/>
          <w:lang w:eastAsia="en-US"/>
        </w:rPr>
        <w:t>αμπτήρα Λ</w:t>
      </w:r>
      <w:r w:rsidRPr="002D3705">
        <w:rPr>
          <w:rFonts w:eastAsiaTheme="minorHAnsi"/>
          <w:sz w:val="24"/>
          <w:szCs w:val="24"/>
          <w:lang w:eastAsia="en-US"/>
        </w:rPr>
        <w:t xml:space="preserve">2 είναι </w:t>
      </w:r>
      <w:r w:rsidR="001D33F3">
        <w:rPr>
          <w:rFonts w:eastAsiaTheme="minorHAnsi"/>
          <w:sz w:val="24"/>
          <w:szCs w:val="24"/>
          <w:lang w:val="en-US" w:eastAsia="en-US"/>
        </w:rPr>
        <w:t>r</w:t>
      </w:r>
      <w:r w:rsidR="001D33F3">
        <w:rPr>
          <w:rFonts w:eastAsiaTheme="minorHAnsi"/>
          <w:sz w:val="24"/>
          <w:szCs w:val="24"/>
          <w:vertAlign w:val="subscript"/>
          <w:lang w:eastAsia="en-US"/>
        </w:rPr>
        <w:t>2</w:t>
      </w:r>
      <w:r w:rsidR="001D33F3" w:rsidRPr="001D33F3">
        <w:rPr>
          <w:rFonts w:eastAsiaTheme="minorHAnsi"/>
          <w:sz w:val="24"/>
          <w:szCs w:val="24"/>
          <w:lang w:eastAsia="en-US"/>
        </w:rPr>
        <w:t>=</w:t>
      </w:r>
      <w:r w:rsidRPr="002D3705">
        <w:rPr>
          <w:rFonts w:eastAsiaTheme="minorHAnsi"/>
          <w:sz w:val="24"/>
          <w:szCs w:val="24"/>
          <w:lang w:eastAsia="en-US"/>
        </w:rPr>
        <w:t>6</w:t>
      </w:r>
      <w:r w:rsidRPr="002D3705">
        <w:rPr>
          <w:rFonts w:eastAsiaTheme="minorHAnsi"/>
          <w:sz w:val="24"/>
          <w:szCs w:val="24"/>
          <w:lang w:val="en-US" w:eastAsia="en-US"/>
        </w:rPr>
        <w:t>cm</w:t>
      </w:r>
      <w:r w:rsidRPr="002D3705">
        <w:rPr>
          <w:rFonts w:eastAsiaTheme="minorHAnsi"/>
          <w:sz w:val="24"/>
          <w:szCs w:val="24"/>
          <w:lang w:eastAsia="en-US"/>
        </w:rPr>
        <w:t>. Η διαφορά αυτή οφείλεται στην διαφορετική γεωμετρία κατασκευής τ</w:t>
      </w:r>
      <w:r w:rsidR="003E0935">
        <w:rPr>
          <w:rFonts w:eastAsiaTheme="minorHAnsi"/>
          <w:sz w:val="24"/>
          <w:szCs w:val="24"/>
          <w:lang w:eastAsia="en-US"/>
        </w:rPr>
        <w:t>ου</w:t>
      </w:r>
      <w:r w:rsidRPr="002D3705">
        <w:rPr>
          <w:rFonts w:eastAsiaTheme="minorHAnsi"/>
          <w:sz w:val="24"/>
          <w:szCs w:val="24"/>
          <w:lang w:eastAsia="en-US"/>
        </w:rPr>
        <w:t xml:space="preserve"> κάθε </w:t>
      </w:r>
      <w:r w:rsidR="003E0935" w:rsidRPr="002D3705">
        <w:rPr>
          <w:rFonts w:eastAsiaTheme="minorHAnsi"/>
          <w:sz w:val="24"/>
          <w:szCs w:val="24"/>
          <w:lang w:eastAsia="en-US"/>
        </w:rPr>
        <w:t>λαμπτήρα</w:t>
      </w:r>
      <w:r w:rsidRPr="002D3705">
        <w:rPr>
          <w:rFonts w:eastAsiaTheme="minorHAnsi"/>
          <w:sz w:val="24"/>
          <w:szCs w:val="24"/>
          <w:lang w:eastAsia="en-US"/>
        </w:rPr>
        <w:t>.</w:t>
      </w:r>
      <w:r w:rsidR="003E0935">
        <w:rPr>
          <w:rFonts w:eastAsiaTheme="minorHAnsi"/>
          <w:sz w:val="24"/>
          <w:szCs w:val="24"/>
          <w:lang w:eastAsia="en-US"/>
        </w:rPr>
        <w:t xml:space="preserve"> </w:t>
      </w:r>
    </w:p>
    <w:p w:rsidR="003E0935" w:rsidRDefault="00B524FE" w:rsidP="00B524FE">
      <w:pPr>
        <w:pStyle w:val="ListParagraph"/>
        <w:numPr>
          <w:ilvl w:val="0"/>
          <w:numId w:val="3"/>
        </w:numPr>
        <w:ind w:left="0" w:hanging="284"/>
        <w:jc w:val="both"/>
        <w:rPr>
          <w:rFonts w:eastAsia="Calibri" w:cstheme="minorHAnsi"/>
          <w:sz w:val="24"/>
          <w:szCs w:val="24"/>
        </w:rPr>
      </w:pPr>
      <w:r w:rsidRPr="003E0935">
        <w:rPr>
          <w:rFonts w:eastAsia="Calibri" w:cstheme="minorHAnsi"/>
          <w:sz w:val="24"/>
          <w:szCs w:val="24"/>
        </w:rPr>
        <w:lastRenderedPageBreak/>
        <w:t>Αυξάνο</w:t>
      </w:r>
      <w:r w:rsidR="003E0935" w:rsidRPr="003E0935">
        <w:rPr>
          <w:rFonts w:eastAsia="Calibri" w:cstheme="minorHAnsi"/>
          <w:sz w:val="24"/>
          <w:szCs w:val="24"/>
        </w:rPr>
        <w:t>υμε</w:t>
      </w:r>
      <w:r w:rsidRPr="003E0935">
        <w:rPr>
          <w:rFonts w:eastAsia="Calibri" w:cstheme="minorHAnsi"/>
          <w:sz w:val="24"/>
          <w:szCs w:val="24"/>
        </w:rPr>
        <w:t xml:space="preserve"> την τάση V στα άκρα του λαμπτήρα με το ποτενσιόμετρο του τροφοδοτικού</w:t>
      </w:r>
      <w:r w:rsidR="003E0935">
        <w:rPr>
          <w:rFonts w:eastAsia="Calibri" w:cstheme="minorHAnsi"/>
          <w:sz w:val="24"/>
          <w:szCs w:val="24"/>
        </w:rPr>
        <w:t>.</w:t>
      </w:r>
      <w:r w:rsidRPr="003E0935">
        <w:rPr>
          <w:rFonts w:eastAsia="Calibri" w:cstheme="minorHAnsi"/>
          <w:sz w:val="24"/>
          <w:szCs w:val="24"/>
        </w:rPr>
        <w:t xml:space="preserve"> </w:t>
      </w:r>
      <w:r w:rsidR="003E0935" w:rsidRPr="003E0935">
        <w:rPr>
          <w:rFonts w:eastAsia="Calibri" w:cstheme="minorHAnsi"/>
          <w:sz w:val="24"/>
          <w:szCs w:val="24"/>
        </w:rPr>
        <w:t>Λαμβάνονται συνολικά 1</w:t>
      </w:r>
      <w:r w:rsidR="00DD3C63">
        <w:rPr>
          <w:rFonts w:eastAsia="Calibri" w:cstheme="minorHAnsi"/>
          <w:sz w:val="24"/>
          <w:szCs w:val="24"/>
        </w:rPr>
        <w:t>3</w:t>
      </w:r>
      <w:r w:rsidR="003E0935" w:rsidRPr="003E0935">
        <w:rPr>
          <w:rFonts w:eastAsia="Calibri" w:cstheme="minorHAnsi"/>
          <w:sz w:val="24"/>
          <w:szCs w:val="24"/>
        </w:rPr>
        <w:t xml:space="preserve"> μετρήσεις. </w:t>
      </w:r>
      <w:r w:rsidR="003E0935">
        <w:rPr>
          <w:rFonts w:eastAsia="Calibri" w:cstheme="minorHAnsi"/>
          <w:sz w:val="24"/>
          <w:szCs w:val="24"/>
        </w:rPr>
        <w:t xml:space="preserve">Οι </w:t>
      </w:r>
      <w:r w:rsidR="003E0935" w:rsidRPr="003E0935">
        <w:rPr>
          <w:rFonts w:eastAsia="Calibri" w:cstheme="minorHAnsi"/>
          <w:sz w:val="24"/>
          <w:szCs w:val="24"/>
        </w:rPr>
        <w:t>τιμές του ρεύματος I (mA) και του φωτισμού B (Lux)</w:t>
      </w:r>
      <w:r w:rsidR="003E0935">
        <w:rPr>
          <w:rFonts w:eastAsia="Calibri" w:cstheme="minorHAnsi"/>
          <w:sz w:val="24"/>
          <w:szCs w:val="24"/>
        </w:rPr>
        <w:t xml:space="preserve"> που μετρήθηκαν γ</w:t>
      </w:r>
      <w:r w:rsidRPr="003E0935">
        <w:rPr>
          <w:rFonts w:eastAsia="Calibri" w:cstheme="minorHAnsi"/>
          <w:sz w:val="24"/>
          <w:szCs w:val="24"/>
        </w:rPr>
        <w:t xml:space="preserve">ια κάθε τιμή της τάσης V αναγράφονται </w:t>
      </w:r>
      <w:r w:rsidR="003E0935">
        <w:rPr>
          <w:rFonts w:eastAsia="Calibri" w:cstheme="minorHAnsi"/>
          <w:sz w:val="24"/>
          <w:szCs w:val="24"/>
        </w:rPr>
        <w:t>στους πίνακες μετρήσεων 1 και 2 για τους λαμπτήρες Λ1 &amp; Λ2 αντίστοιχα</w:t>
      </w:r>
      <w:r w:rsidRPr="003E0935">
        <w:rPr>
          <w:rFonts w:eastAsia="Calibri" w:cstheme="minorHAnsi"/>
          <w:sz w:val="24"/>
          <w:szCs w:val="24"/>
        </w:rPr>
        <w:t xml:space="preserve">. </w:t>
      </w:r>
    </w:p>
    <w:p w:rsidR="003E0935" w:rsidRDefault="00B524FE" w:rsidP="00B524FE">
      <w:pPr>
        <w:pStyle w:val="ListParagraph"/>
        <w:numPr>
          <w:ilvl w:val="0"/>
          <w:numId w:val="3"/>
        </w:numPr>
        <w:ind w:left="0" w:hanging="284"/>
        <w:jc w:val="both"/>
        <w:rPr>
          <w:rFonts w:eastAsia="Calibri" w:cstheme="minorHAnsi"/>
          <w:sz w:val="24"/>
          <w:szCs w:val="24"/>
        </w:rPr>
      </w:pPr>
      <w:r w:rsidRPr="003E0935">
        <w:rPr>
          <w:rFonts w:eastAsia="Calibri" w:cstheme="minorHAnsi"/>
          <w:sz w:val="24"/>
          <w:szCs w:val="24"/>
        </w:rPr>
        <w:t xml:space="preserve">Από το γινόμενο των V και i υπολογίζονται οι τιμές της κατανάλωσης του λαμπτήρα σε Watt. </w:t>
      </w:r>
    </w:p>
    <w:p w:rsidR="00B524FE" w:rsidRPr="003E0935" w:rsidRDefault="009650AF" w:rsidP="00B524FE">
      <w:pPr>
        <w:pStyle w:val="ListParagraph"/>
        <w:numPr>
          <w:ilvl w:val="0"/>
          <w:numId w:val="3"/>
        </w:numPr>
        <w:ind w:left="0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Με δεδομένο ότι</w:t>
      </w:r>
      <w:r w:rsidR="003E0935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για το λαμπτήρα Λ1 </w:t>
      </w:r>
      <w:r w:rsidR="003E0935">
        <w:rPr>
          <w:rFonts w:eastAsia="Calibri" w:cstheme="minorHAnsi"/>
          <w:sz w:val="24"/>
          <w:szCs w:val="24"/>
        </w:rPr>
        <w:t>η απόσταση</w:t>
      </w:r>
      <w:r w:rsidR="00B524FE" w:rsidRPr="003E0935">
        <w:rPr>
          <w:rFonts w:eastAsia="Calibri" w:cstheme="minorHAnsi"/>
          <w:sz w:val="24"/>
          <w:szCs w:val="24"/>
        </w:rPr>
        <w:t xml:space="preserve"> r</w:t>
      </w:r>
      <w:r>
        <w:rPr>
          <w:rFonts w:eastAsia="Calibri" w:cstheme="minorHAnsi"/>
          <w:sz w:val="24"/>
          <w:szCs w:val="24"/>
        </w:rPr>
        <w:t xml:space="preserve"> είναι  </w:t>
      </w:r>
      <w:r>
        <w:rPr>
          <w:rFonts w:eastAsia="Calibri" w:cstheme="minorHAnsi"/>
          <w:sz w:val="24"/>
          <w:szCs w:val="24"/>
          <w:lang w:val="en-US"/>
        </w:rPr>
        <w:t>r</w:t>
      </w:r>
      <w:r w:rsidRPr="009650AF">
        <w:rPr>
          <w:rFonts w:eastAsia="Calibri" w:cstheme="minorHAnsi"/>
          <w:sz w:val="24"/>
          <w:szCs w:val="24"/>
        </w:rPr>
        <w:t>=</w:t>
      </w:r>
      <w:r>
        <w:rPr>
          <w:rFonts w:eastAsiaTheme="minorHAnsi"/>
          <w:sz w:val="24"/>
          <w:szCs w:val="24"/>
          <w:lang w:val="en-US" w:eastAsia="en-US"/>
        </w:rPr>
        <w:t>r</w:t>
      </w:r>
      <w:r w:rsidRPr="001D33F3">
        <w:rPr>
          <w:rFonts w:eastAsiaTheme="minorHAnsi"/>
          <w:sz w:val="24"/>
          <w:szCs w:val="24"/>
          <w:vertAlign w:val="subscript"/>
          <w:lang w:eastAsia="en-US"/>
        </w:rPr>
        <w:t>1</w:t>
      </w:r>
      <w:r w:rsidRPr="001D33F3">
        <w:rPr>
          <w:rFonts w:eastAsiaTheme="minorHAnsi"/>
          <w:sz w:val="24"/>
          <w:szCs w:val="24"/>
          <w:lang w:eastAsia="en-US"/>
        </w:rPr>
        <w:t>=</w:t>
      </w:r>
      <w:r w:rsidRPr="002D3705">
        <w:rPr>
          <w:rFonts w:eastAsiaTheme="minorHAnsi"/>
          <w:sz w:val="24"/>
          <w:szCs w:val="24"/>
          <w:lang w:eastAsia="en-US"/>
        </w:rPr>
        <w:t>5</w:t>
      </w:r>
      <w:r w:rsidRPr="002D3705">
        <w:rPr>
          <w:rFonts w:eastAsiaTheme="minorHAnsi"/>
          <w:sz w:val="24"/>
          <w:szCs w:val="24"/>
          <w:lang w:val="en-US" w:eastAsia="en-US"/>
        </w:rPr>
        <w:t>cm</w:t>
      </w:r>
      <w:r w:rsidRPr="009650AF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ενώ για το λαμπτήρα Λ2 είναι</w:t>
      </w:r>
      <w:r w:rsidRPr="002D370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r</w:t>
      </w:r>
      <w:r w:rsidRPr="009650AF">
        <w:rPr>
          <w:rFonts w:eastAsiaTheme="minorHAnsi"/>
          <w:sz w:val="24"/>
          <w:szCs w:val="24"/>
          <w:lang w:eastAsia="en-US"/>
        </w:rPr>
        <w:t>=</w:t>
      </w:r>
      <w:r>
        <w:rPr>
          <w:rFonts w:eastAsiaTheme="minorHAnsi"/>
          <w:sz w:val="24"/>
          <w:szCs w:val="24"/>
          <w:lang w:val="en-US" w:eastAsia="en-US"/>
        </w:rPr>
        <w:t>r</w:t>
      </w:r>
      <w:r>
        <w:rPr>
          <w:rFonts w:eastAsiaTheme="minorHAnsi"/>
          <w:sz w:val="24"/>
          <w:szCs w:val="24"/>
          <w:vertAlign w:val="subscript"/>
          <w:lang w:eastAsia="en-US"/>
        </w:rPr>
        <w:t>2</w:t>
      </w:r>
      <w:r w:rsidRPr="001D33F3">
        <w:rPr>
          <w:rFonts w:eastAsiaTheme="minorHAnsi"/>
          <w:sz w:val="24"/>
          <w:szCs w:val="24"/>
          <w:lang w:eastAsia="en-US"/>
        </w:rPr>
        <w:t>=</w:t>
      </w:r>
      <w:r w:rsidRPr="002D3705">
        <w:rPr>
          <w:rFonts w:eastAsiaTheme="minorHAnsi"/>
          <w:sz w:val="24"/>
          <w:szCs w:val="24"/>
          <w:lang w:eastAsia="en-US"/>
        </w:rPr>
        <w:t>6</w:t>
      </w:r>
      <w:r w:rsidRPr="002D3705">
        <w:rPr>
          <w:rFonts w:eastAsiaTheme="minorHAnsi"/>
          <w:sz w:val="24"/>
          <w:szCs w:val="24"/>
          <w:lang w:val="en-US" w:eastAsia="en-US"/>
        </w:rPr>
        <w:t>cm</w:t>
      </w:r>
      <w:r w:rsidRPr="009650AF">
        <w:rPr>
          <w:rFonts w:eastAsiaTheme="minorHAnsi"/>
          <w:sz w:val="24"/>
          <w:szCs w:val="24"/>
          <w:lang w:eastAsia="en-US"/>
        </w:rPr>
        <w:t>,</w:t>
      </w:r>
      <w:r w:rsidR="00B524FE" w:rsidRPr="003E0935">
        <w:rPr>
          <w:rFonts w:eastAsia="Calibri" w:cstheme="minorHAnsi"/>
          <w:sz w:val="24"/>
          <w:szCs w:val="24"/>
        </w:rPr>
        <w:t xml:space="preserve"> υπολογίζεται </w:t>
      </w:r>
      <w:r>
        <w:rPr>
          <w:rFonts w:eastAsia="Calibri" w:cstheme="minorHAnsi"/>
          <w:sz w:val="24"/>
          <w:szCs w:val="24"/>
        </w:rPr>
        <w:t xml:space="preserve">για κάθε λαμπτήρα </w:t>
      </w:r>
      <w:r w:rsidR="00B524FE" w:rsidRPr="003E0935">
        <w:rPr>
          <w:rFonts w:eastAsia="Calibri" w:cstheme="minorHAnsi"/>
          <w:sz w:val="24"/>
          <w:szCs w:val="24"/>
        </w:rPr>
        <w:t xml:space="preserve">η φωτοβολία του Ι και η ολική φωτεινή ροή Φολ. Οι τιμές αναγράφονται </w:t>
      </w:r>
      <w:r>
        <w:rPr>
          <w:rFonts w:eastAsia="Calibri" w:cstheme="minorHAnsi"/>
          <w:sz w:val="24"/>
          <w:szCs w:val="24"/>
        </w:rPr>
        <w:t xml:space="preserve">στους αντίστοιχους </w:t>
      </w:r>
      <w:r w:rsidR="00B524FE" w:rsidRPr="003E0935">
        <w:rPr>
          <w:rFonts w:eastAsia="Calibri" w:cstheme="minorHAnsi"/>
          <w:sz w:val="24"/>
          <w:szCs w:val="24"/>
        </w:rPr>
        <w:t>πίνακ</w:t>
      </w:r>
      <w:r>
        <w:rPr>
          <w:rFonts w:eastAsia="Calibri" w:cstheme="minorHAnsi"/>
          <w:sz w:val="24"/>
          <w:szCs w:val="24"/>
        </w:rPr>
        <w:t>ες</w:t>
      </w:r>
      <w:r w:rsidR="00B524FE" w:rsidRPr="003E0935">
        <w:rPr>
          <w:rFonts w:eastAsia="Calibri" w:cstheme="minorHAnsi"/>
          <w:sz w:val="24"/>
          <w:szCs w:val="24"/>
        </w:rPr>
        <w:t xml:space="preserve"> μετρήσεων 1</w:t>
      </w:r>
      <w:r>
        <w:rPr>
          <w:rFonts w:eastAsia="Calibri" w:cstheme="minorHAnsi"/>
          <w:sz w:val="24"/>
          <w:szCs w:val="24"/>
        </w:rPr>
        <w:t xml:space="preserve"> &amp; 2</w:t>
      </w:r>
      <w:r w:rsidR="00B524FE" w:rsidRPr="003E0935">
        <w:rPr>
          <w:rFonts w:eastAsia="Calibri" w:cstheme="minorHAnsi"/>
          <w:sz w:val="24"/>
          <w:szCs w:val="24"/>
        </w:rPr>
        <w:t xml:space="preserve">. </w:t>
      </w:r>
    </w:p>
    <w:p w:rsidR="00B524FE" w:rsidRDefault="00B524FE" w:rsidP="003E0935">
      <w:pPr>
        <w:pStyle w:val="ListParagraph"/>
        <w:ind w:left="0"/>
        <w:jc w:val="both"/>
        <w:rPr>
          <w:rFonts w:eastAsia="Calibri" w:cstheme="minorHAnsi"/>
          <w:sz w:val="24"/>
          <w:szCs w:val="24"/>
        </w:rPr>
      </w:pPr>
      <w:r w:rsidRPr="00B524FE">
        <w:rPr>
          <w:rFonts w:eastAsia="Calibri" w:cstheme="minorHAnsi"/>
          <w:sz w:val="24"/>
          <w:szCs w:val="24"/>
        </w:rPr>
        <w:t>Δίνονται : Φωτισμός (κάθετος) σημειακής πηγής Β=Ι/</w:t>
      </w:r>
      <w:r w:rsidRPr="00B524FE">
        <w:rPr>
          <w:rFonts w:eastAsia="Calibri" w:cstheme="minorHAnsi"/>
          <w:sz w:val="24"/>
          <w:szCs w:val="24"/>
          <w:lang w:val="en-US"/>
        </w:rPr>
        <w:t>r</w:t>
      </w:r>
      <w:r w:rsidRPr="00B524FE">
        <w:rPr>
          <w:rFonts w:eastAsia="Calibri" w:cstheme="minorHAnsi"/>
          <w:sz w:val="24"/>
          <w:szCs w:val="24"/>
          <w:vertAlign w:val="superscript"/>
        </w:rPr>
        <w:t>2</w:t>
      </w:r>
      <w:r w:rsidRPr="00B524FE">
        <w:rPr>
          <w:rFonts w:eastAsia="Calibri" w:cstheme="minorHAnsi"/>
          <w:sz w:val="24"/>
          <w:szCs w:val="24"/>
        </w:rPr>
        <w:t xml:space="preserve"> και ολική φωτεινή ροή Φ=4πΙ.</w:t>
      </w:r>
    </w:p>
    <w:p w:rsidR="003E0935" w:rsidRPr="00B524FE" w:rsidRDefault="003E0935" w:rsidP="00B524FE">
      <w:pPr>
        <w:pStyle w:val="ListParagraph"/>
        <w:numPr>
          <w:ilvl w:val="0"/>
          <w:numId w:val="3"/>
        </w:numPr>
        <w:ind w:left="0" w:hanging="284"/>
        <w:jc w:val="both"/>
        <w:rPr>
          <w:rFonts w:eastAsia="Calibri" w:cstheme="minorHAnsi"/>
          <w:sz w:val="24"/>
          <w:szCs w:val="24"/>
        </w:rPr>
      </w:pPr>
      <w:r w:rsidRPr="003E0935">
        <w:rPr>
          <w:rFonts w:eastAsia="Calibri" w:cstheme="minorHAnsi"/>
          <w:sz w:val="24"/>
          <w:szCs w:val="24"/>
        </w:rPr>
        <w:t xml:space="preserve">Υπολογίζονται τα πηλίκα </w:t>
      </w:r>
      <w:r w:rsidR="009650AF" w:rsidRPr="009650AF">
        <w:rPr>
          <w:sz w:val="24"/>
          <w:szCs w:val="24"/>
        </w:rPr>
        <w:t>Κ=Φ</w:t>
      </w:r>
      <w:r w:rsidR="009650AF" w:rsidRPr="009650AF">
        <w:rPr>
          <w:sz w:val="24"/>
          <w:szCs w:val="24"/>
          <w:vertAlign w:val="subscript"/>
        </w:rPr>
        <w:t>ολ</w:t>
      </w:r>
      <w:r w:rsidR="009650AF" w:rsidRPr="009650AF">
        <w:rPr>
          <w:sz w:val="24"/>
          <w:szCs w:val="24"/>
        </w:rPr>
        <w:t>/</w:t>
      </w:r>
      <w:r w:rsidR="009650AF" w:rsidRPr="009650AF">
        <w:rPr>
          <w:sz w:val="24"/>
          <w:szCs w:val="24"/>
          <w:lang w:val="en-US"/>
        </w:rPr>
        <w:t>P</w:t>
      </w:r>
      <w:r w:rsidR="009650AF" w:rsidRPr="003E0935">
        <w:rPr>
          <w:rFonts w:eastAsia="Calibri" w:cstheme="minorHAnsi"/>
          <w:sz w:val="24"/>
          <w:szCs w:val="24"/>
        </w:rPr>
        <w:t xml:space="preserve"> </w:t>
      </w:r>
      <w:r w:rsidRPr="003E0935">
        <w:rPr>
          <w:rFonts w:eastAsia="Calibri" w:cstheme="minorHAnsi"/>
          <w:sz w:val="24"/>
          <w:szCs w:val="24"/>
        </w:rPr>
        <w:t>(Lumen</w:t>
      </w:r>
      <w:r w:rsidR="00E62510">
        <w:rPr>
          <w:rFonts w:eastAsia="Calibri" w:cstheme="minorHAnsi"/>
          <w:sz w:val="24"/>
          <w:szCs w:val="24"/>
        </w:rPr>
        <w:t>/</w:t>
      </w:r>
      <w:r w:rsidRPr="003E0935">
        <w:rPr>
          <w:rFonts w:eastAsia="Calibri" w:cstheme="minorHAnsi"/>
          <w:sz w:val="24"/>
          <w:szCs w:val="24"/>
        </w:rPr>
        <w:t>Watt</w:t>
      </w:r>
      <w:r w:rsidR="009650AF">
        <w:rPr>
          <w:rFonts w:eastAsia="Calibri" w:cstheme="minorHAnsi"/>
          <w:sz w:val="24"/>
          <w:szCs w:val="24"/>
        </w:rPr>
        <w:t>) που δίνουν την απόδοση του λα</w:t>
      </w:r>
      <w:r w:rsidRPr="003E0935">
        <w:rPr>
          <w:rFonts w:eastAsia="Calibri" w:cstheme="minorHAnsi"/>
          <w:sz w:val="24"/>
          <w:szCs w:val="24"/>
        </w:rPr>
        <w:t>μπτήρα σε διαφορετικές τάσεις λειτουργίας V</w:t>
      </w:r>
      <w:r w:rsidR="009650AF">
        <w:rPr>
          <w:rFonts w:eastAsia="Calibri" w:cstheme="minorHAnsi"/>
          <w:sz w:val="24"/>
          <w:szCs w:val="24"/>
        </w:rPr>
        <w:t>.</w:t>
      </w:r>
    </w:p>
    <w:p w:rsidR="006B4684" w:rsidRPr="001F324E" w:rsidRDefault="006B4684" w:rsidP="006B4684">
      <w:pPr>
        <w:pStyle w:val="ListParagraph"/>
        <w:ind w:left="284"/>
        <w:jc w:val="both"/>
        <w:rPr>
          <w:rFonts w:eastAsia="Calibri" w:cstheme="minorHAnsi"/>
          <w:sz w:val="24"/>
          <w:szCs w:val="24"/>
        </w:rPr>
      </w:pPr>
    </w:p>
    <w:p w:rsidR="001F324E" w:rsidRPr="001D33F3" w:rsidRDefault="001F324E" w:rsidP="00DD3C63">
      <w:pPr>
        <w:pStyle w:val="ListParagraph"/>
        <w:spacing w:after="240"/>
        <w:jc w:val="center"/>
        <w:rPr>
          <w:rFonts w:ascii="Calibri" w:eastAsia="Calibri" w:hAnsi="Calibri" w:cs="Calibri"/>
          <w:b/>
          <w:sz w:val="24"/>
          <w:szCs w:val="24"/>
          <w:lang w:val="en-US" w:eastAsia="en-US"/>
        </w:rPr>
      </w:pPr>
      <w:r w:rsidRPr="001F324E">
        <w:rPr>
          <w:rFonts w:ascii="Calibri" w:eastAsia="Calibri" w:hAnsi="Calibri" w:cs="Calibri"/>
          <w:b/>
          <w:sz w:val="24"/>
          <w:szCs w:val="24"/>
          <w:lang w:eastAsia="en-US"/>
        </w:rPr>
        <w:t>ΠΙΝΑΚΑΣ</w:t>
      </w:r>
      <w:r w:rsidRPr="001F324E">
        <w:rPr>
          <w:rFonts w:ascii="Calibri" w:eastAsia="Calibri" w:hAnsi="Calibri" w:cs="Calibri"/>
          <w:b/>
          <w:sz w:val="24"/>
          <w:szCs w:val="24"/>
          <w:lang w:val="en-US" w:eastAsia="en-US"/>
        </w:rPr>
        <w:t xml:space="preserve"> 1</w:t>
      </w:r>
      <w:r w:rsidR="001D33F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(Λαμπτήρας Λ1 – 40</w:t>
      </w:r>
      <w:r w:rsidR="001D33F3">
        <w:rPr>
          <w:rFonts w:ascii="Calibri" w:eastAsia="Calibri" w:hAnsi="Calibri" w:cs="Calibri"/>
          <w:b/>
          <w:sz w:val="24"/>
          <w:szCs w:val="24"/>
          <w:lang w:val="en-US" w:eastAsia="en-US"/>
        </w:rPr>
        <w:t xml:space="preserve"> Watt)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75"/>
        <w:gridCol w:w="1217"/>
        <w:gridCol w:w="1217"/>
        <w:gridCol w:w="1218"/>
        <w:gridCol w:w="1218"/>
        <w:gridCol w:w="1218"/>
        <w:gridCol w:w="1218"/>
      </w:tblGrid>
      <w:tr w:rsidR="00DD3C63" w:rsidRPr="00235372" w:rsidTr="00DD3C63">
        <w:tc>
          <w:tcPr>
            <w:tcW w:w="959" w:type="dxa"/>
          </w:tcPr>
          <w:p w:rsidR="00DD3C63" w:rsidRPr="00DD3C63" w:rsidRDefault="00DD3C63" w:rsidP="00F46CC1">
            <w:pPr>
              <w:spacing w:after="120"/>
              <w:jc w:val="center"/>
            </w:pPr>
            <w:r>
              <w:t>α/α</w:t>
            </w:r>
          </w:p>
        </w:tc>
        <w:tc>
          <w:tcPr>
            <w:tcW w:w="1475" w:type="dxa"/>
          </w:tcPr>
          <w:p w:rsidR="00DD3C63" w:rsidRDefault="00DD3C63" w:rsidP="00F46CC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 </w:t>
            </w:r>
          </w:p>
          <w:p w:rsidR="00DD3C63" w:rsidRPr="0071272B" w:rsidRDefault="00DD3C63" w:rsidP="00F46CC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(Volt)</w:t>
            </w:r>
          </w:p>
        </w:tc>
        <w:tc>
          <w:tcPr>
            <w:tcW w:w="1217" w:type="dxa"/>
          </w:tcPr>
          <w:p w:rsidR="00DD3C63" w:rsidRDefault="00DD3C63" w:rsidP="00F46CC1">
            <w:pPr>
              <w:spacing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DD3C63" w:rsidRPr="0071272B" w:rsidRDefault="00DD3C63" w:rsidP="00F46CC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(mA)</w:t>
            </w:r>
          </w:p>
        </w:tc>
        <w:tc>
          <w:tcPr>
            <w:tcW w:w="1217" w:type="dxa"/>
          </w:tcPr>
          <w:p w:rsidR="00DD3C63" w:rsidRDefault="00DD3C63" w:rsidP="00F46CC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 </w:t>
            </w:r>
          </w:p>
          <w:p w:rsidR="00DD3C63" w:rsidRPr="0071272B" w:rsidRDefault="00DD3C63" w:rsidP="00F46CC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(W)</w:t>
            </w:r>
          </w:p>
        </w:tc>
        <w:tc>
          <w:tcPr>
            <w:tcW w:w="1218" w:type="dxa"/>
          </w:tcPr>
          <w:p w:rsidR="00DD3C63" w:rsidRDefault="00DD3C63" w:rsidP="00F46CC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 </w:t>
            </w:r>
          </w:p>
          <w:p w:rsidR="00DD3C63" w:rsidRPr="0071272B" w:rsidRDefault="00DD3C63" w:rsidP="00F46CC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(Lux)</w:t>
            </w:r>
          </w:p>
        </w:tc>
        <w:tc>
          <w:tcPr>
            <w:tcW w:w="1218" w:type="dxa"/>
          </w:tcPr>
          <w:p w:rsidR="00DD3C63" w:rsidRDefault="00DD3C63" w:rsidP="00F46CC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   </w:t>
            </w:r>
          </w:p>
          <w:p w:rsidR="00DD3C63" w:rsidRPr="0071272B" w:rsidRDefault="00DD3C63" w:rsidP="00F46CC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(Cd)</w:t>
            </w:r>
          </w:p>
        </w:tc>
        <w:tc>
          <w:tcPr>
            <w:tcW w:w="1218" w:type="dxa"/>
          </w:tcPr>
          <w:p w:rsidR="00DD3C63" w:rsidRDefault="00DD3C63" w:rsidP="00F46CC1">
            <w:pPr>
              <w:spacing w:after="120"/>
              <w:jc w:val="center"/>
              <w:rPr>
                <w:lang w:val="en-US"/>
              </w:rPr>
            </w:pPr>
            <w:r>
              <w:t>Φ</w:t>
            </w:r>
            <w:r w:rsidRPr="009650AF">
              <w:rPr>
                <w:vertAlign w:val="subscript"/>
              </w:rPr>
              <w:t>ολ</w:t>
            </w:r>
            <w:r>
              <w:rPr>
                <w:lang w:val="en-US"/>
              </w:rPr>
              <w:t xml:space="preserve">  </w:t>
            </w:r>
          </w:p>
          <w:p w:rsidR="00DD3C63" w:rsidRPr="0071272B" w:rsidRDefault="00DD3C63" w:rsidP="00F46CC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(Lumen)</w:t>
            </w:r>
          </w:p>
        </w:tc>
        <w:tc>
          <w:tcPr>
            <w:tcW w:w="1218" w:type="dxa"/>
          </w:tcPr>
          <w:p w:rsidR="00DD3C63" w:rsidRDefault="00DD3C63" w:rsidP="00F46CC1">
            <w:pPr>
              <w:spacing w:after="120"/>
              <w:jc w:val="center"/>
              <w:rPr>
                <w:lang w:val="en-US"/>
              </w:rPr>
            </w:pPr>
            <w:r>
              <w:t>Κ</w:t>
            </w:r>
            <w:r w:rsidRPr="00B90640">
              <w:rPr>
                <w:lang w:val="en-US"/>
              </w:rPr>
              <w:t>=</w:t>
            </w:r>
            <w:r>
              <w:t>Φ</w:t>
            </w:r>
            <w:r w:rsidRPr="009650AF">
              <w:rPr>
                <w:vertAlign w:val="subscript"/>
              </w:rPr>
              <w:t>ολ</w:t>
            </w:r>
            <w:r w:rsidRPr="00B90640">
              <w:rPr>
                <w:lang w:val="en-US"/>
              </w:rPr>
              <w:t>/</w:t>
            </w:r>
            <w:r>
              <w:rPr>
                <w:lang w:val="en-US"/>
              </w:rPr>
              <w:t xml:space="preserve">P </w:t>
            </w:r>
          </w:p>
          <w:p w:rsidR="00DD3C63" w:rsidRPr="0071272B" w:rsidRDefault="00B90640" w:rsidP="00F46CC1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(Lm /Watt)</w:t>
            </w: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1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3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4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5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6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7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8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9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10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11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12</w:t>
            </w:r>
          </w:p>
        </w:tc>
        <w:tc>
          <w:tcPr>
            <w:tcW w:w="1475" w:type="dxa"/>
          </w:tcPr>
          <w:p w:rsidR="00DD3C63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13</w:t>
            </w:r>
          </w:p>
        </w:tc>
        <w:tc>
          <w:tcPr>
            <w:tcW w:w="1475" w:type="dxa"/>
          </w:tcPr>
          <w:p w:rsidR="00DD3C63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590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</w:tbl>
    <w:p w:rsidR="001D33F3" w:rsidRDefault="001D33F3" w:rsidP="001D33F3">
      <w:r>
        <w:t xml:space="preserve">   </w:t>
      </w:r>
    </w:p>
    <w:p w:rsidR="001D33F3" w:rsidRPr="001D33F3" w:rsidRDefault="001D33F3" w:rsidP="001D33F3">
      <w:pPr>
        <w:pStyle w:val="ListParagraph"/>
        <w:spacing w:after="120"/>
        <w:jc w:val="center"/>
        <w:rPr>
          <w:rFonts w:ascii="Calibri" w:eastAsia="Calibri" w:hAnsi="Calibri" w:cs="Calibri"/>
          <w:b/>
          <w:sz w:val="24"/>
          <w:szCs w:val="24"/>
          <w:lang w:val="en-US" w:eastAsia="en-US"/>
        </w:rPr>
      </w:pPr>
      <w:r w:rsidRPr="001F324E">
        <w:rPr>
          <w:rFonts w:ascii="Calibri" w:eastAsia="Calibri" w:hAnsi="Calibri" w:cs="Calibri"/>
          <w:b/>
          <w:sz w:val="24"/>
          <w:szCs w:val="24"/>
          <w:lang w:eastAsia="en-US"/>
        </w:rPr>
        <w:lastRenderedPageBreak/>
        <w:t>ΠΙΝΑΚΑΣ</w:t>
      </w:r>
      <w:r w:rsidRPr="001F324E">
        <w:rPr>
          <w:rFonts w:ascii="Calibri" w:eastAsia="Calibri" w:hAnsi="Calibri" w:cs="Calibri"/>
          <w:b/>
          <w:sz w:val="24"/>
          <w:szCs w:val="24"/>
          <w:lang w:val="en-US" w:eastAsia="en-U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n-US" w:eastAsia="en-US"/>
        </w:rPr>
        <w:t>2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(Λαμπτήρας Λ</w:t>
      </w:r>
      <w:r>
        <w:rPr>
          <w:rFonts w:ascii="Calibri" w:eastAsia="Calibri" w:hAnsi="Calibri" w:cs="Calibri"/>
          <w:b/>
          <w:sz w:val="24"/>
          <w:szCs w:val="24"/>
          <w:lang w:val="en-US" w:eastAsia="en-US"/>
        </w:rPr>
        <w:t>2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– </w:t>
      </w:r>
      <w:r>
        <w:rPr>
          <w:rFonts w:ascii="Calibri" w:eastAsia="Calibri" w:hAnsi="Calibri" w:cs="Calibri"/>
          <w:b/>
          <w:sz w:val="24"/>
          <w:szCs w:val="24"/>
          <w:lang w:val="en-US" w:eastAsia="en-US"/>
        </w:rPr>
        <w:t>100 Watt)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959"/>
        <w:gridCol w:w="1475"/>
        <w:gridCol w:w="1217"/>
        <w:gridCol w:w="1217"/>
        <w:gridCol w:w="1218"/>
        <w:gridCol w:w="1218"/>
        <w:gridCol w:w="1218"/>
        <w:gridCol w:w="1218"/>
      </w:tblGrid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spacing w:after="120"/>
              <w:jc w:val="center"/>
            </w:pPr>
            <w:r>
              <w:t>α/α</w:t>
            </w:r>
          </w:p>
        </w:tc>
        <w:tc>
          <w:tcPr>
            <w:tcW w:w="1475" w:type="dxa"/>
          </w:tcPr>
          <w:p w:rsidR="00DD3C63" w:rsidRDefault="00DD3C63" w:rsidP="001F5C7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V </w:t>
            </w:r>
          </w:p>
          <w:p w:rsidR="00DD3C63" w:rsidRPr="0071272B" w:rsidRDefault="00DD3C63" w:rsidP="001F5C7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(Volt)</w:t>
            </w:r>
          </w:p>
        </w:tc>
        <w:tc>
          <w:tcPr>
            <w:tcW w:w="1217" w:type="dxa"/>
          </w:tcPr>
          <w:p w:rsidR="00DD3C63" w:rsidRDefault="00DD3C63" w:rsidP="001F5C7B">
            <w:pPr>
              <w:spacing w:after="12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DD3C63" w:rsidRPr="0071272B" w:rsidRDefault="00DD3C63" w:rsidP="001F5C7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(mA)</w:t>
            </w:r>
          </w:p>
        </w:tc>
        <w:tc>
          <w:tcPr>
            <w:tcW w:w="1217" w:type="dxa"/>
          </w:tcPr>
          <w:p w:rsidR="00DD3C63" w:rsidRDefault="00DD3C63" w:rsidP="001F5C7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 </w:t>
            </w:r>
          </w:p>
          <w:p w:rsidR="00DD3C63" w:rsidRPr="0071272B" w:rsidRDefault="00DD3C63" w:rsidP="001F5C7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(W)</w:t>
            </w:r>
          </w:p>
        </w:tc>
        <w:tc>
          <w:tcPr>
            <w:tcW w:w="1218" w:type="dxa"/>
          </w:tcPr>
          <w:p w:rsidR="00DD3C63" w:rsidRDefault="00DD3C63" w:rsidP="001F5C7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 </w:t>
            </w:r>
          </w:p>
          <w:p w:rsidR="00DD3C63" w:rsidRPr="0071272B" w:rsidRDefault="00DD3C63" w:rsidP="001F5C7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(Lux)</w:t>
            </w:r>
          </w:p>
        </w:tc>
        <w:tc>
          <w:tcPr>
            <w:tcW w:w="1218" w:type="dxa"/>
          </w:tcPr>
          <w:p w:rsidR="00DD3C63" w:rsidRDefault="00DD3C63" w:rsidP="001F5C7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   </w:t>
            </w:r>
          </w:p>
          <w:p w:rsidR="00DD3C63" w:rsidRPr="0071272B" w:rsidRDefault="00DD3C63" w:rsidP="001F5C7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(Cd)</w:t>
            </w:r>
          </w:p>
        </w:tc>
        <w:tc>
          <w:tcPr>
            <w:tcW w:w="1218" w:type="dxa"/>
          </w:tcPr>
          <w:p w:rsidR="00DD3C63" w:rsidRDefault="00DD3C63" w:rsidP="001F5C7B">
            <w:pPr>
              <w:spacing w:after="120"/>
              <w:jc w:val="center"/>
              <w:rPr>
                <w:lang w:val="en-US"/>
              </w:rPr>
            </w:pPr>
            <w:r>
              <w:t>Φ</w:t>
            </w:r>
            <w:r>
              <w:rPr>
                <w:lang w:val="en-US"/>
              </w:rPr>
              <w:t xml:space="preserve">  </w:t>
            </w:r>
          </w:p>
          <w:p w:rsidR="00DD3C63" w:rsidRPr="0071272B" w:rsidRDefault="00DD3C63" w:rsidP="001F5C7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(Lumen)</w:t>
            </w:r>
          </w:p>
        </w:tc>
        <w:tc>
          <w:tcPr>
            <w:tcW w:w="1218" w:type="dxa"/>
          </w:tcPr>
          <w:p w:rsidR="00DD3C63" w:rsidRDefault="00DD3C63" w:rsidP="001F5C7B">
            <w:pPr>
              <w:spacing w:after="120"/>
              <w:jc w:val="center"/>
              <w:rPr>
                <w:lang w:val="en-US"/>
              </w:rPr>
            </w:pPr>
            <w:r>
              <w:t>Κ=Φ/</w:t>
            </w:r>
            <w:r>
              <w:rPr>
                <w:lang w:val="en-US"/>
              </w:rPr>
              <w:t xml:space="preserve">P </w:t>
            </w:r>
          </w:p>
          <w:p w:rsidR="00DD3C63" w:rsidRPr="0071272B" w:rsidRDefault="00DD3C63" w:rsidP="001F5C7B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(L</w:t>
            </w:r>
            <w:r w:rsidR="00B90640">
              <w:rPr>
                <w:lang w:val="en-US"/>
              </w:rPr>
              <w:t xml:space="preserve">m </w:t>
            </w:r>
            <w:r>
              <w:rPr>
                <w:lang w:val="en-US"/>
              </w:rPr>
              <w:t>/W</w:t>
            </w:r>
            <w:r w:rsidR="00B90640">
              <w:rPr>
                <w:lang w:val="en-US"/>
              </w:rPr>
              <w:t>att</w:t>
            </w:r>
            <w:r>
              <w:rPr>
                <w:lang w:val="en-US"/>
              </w:rPr>
              <w:t>)</w:t>
            </w: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1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</w:pPr>
            <w:r>
              <w:t>10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</w:pPr>
            <w:r>
              <w:t>104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</w:pPr>
            <w:r>
              <w:t>0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</w:pPr>
            <w:r>
              <w:t>20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</w:pPr>
            <w:r>
              <w:t>132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</w:pPr>
            <w:r>
              <w:t>0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3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</w:pPr>
            <w:r>
              <w:t>30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</w:pPr>
            <w:r>
              <w:t>155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</w:pPr>
            <w:r>
              <w:t>2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4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</w:pPr>
            <w:r>
              <w:t>40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</w:pPr>
            <w:r>
              <w:t>175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</w:pPr>
            <w:r>
              <w:t>16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5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</w:pPr>
            <w:r>
              <w:t>50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</w:pPr>
            <w:r>
              <w:t>196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</w:pPr>
            <w:r>
              <w:t>80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6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</w:pPr>
            <w:r>
              <w:t>60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</w:pPr>
            <w:r>
              <w:t>215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</w:pPr>
            <w:r>
              <w:t>250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7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</w:pPr>
            <w:r>
              <w:t>70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</w:pPr>
            <w:r>
              <w:t>245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</w:pPr>
            <w:r>
              <w:t>580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8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</w:pPr>
            <w:r>
              <w:t>80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</w:pPr>
            <w:r>
              <w:t>254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</w:pPr>
            <w:r>
              <w:t>1200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9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</w:pPr>
            <w:r>
              <w:t>90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</w:pPr>
            <w:r>
              <w:t>265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</w:pPr>
            <w:r>
              <w:t>2050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  <w:tr w:rsidR="00DD3C63" w:rsidTr="00DD3C63">
        <w:tc>
          <w:tcPr>
            <w:tcW w:w="959" w:type="dxa"/>
          </w:tcPr>
          <w:p w:rsidR="00DD3C63" w:rsidRPr="00DD3C63" w:rsidRDefault="00DD3C63" w:rsidP="00F46CC1">
            <w:pPr>
              <w:jc w:val="center"/>
            </w:pPr>
            <w:r>
              <w:t>10</w:t>
            </w:r>
          </w:p>
        </w:tc>
        <w:tc>
          <w:tcPr>
            <w:tcW w:w="1475" w:type="dxa"/>
          </w:tcPr>
          <w:p w:rsidR="00DD3C63" w:rsidRPr="00674B38" w:rsidRDefault="00DD3C63" w:rsidP="00F46CC1">
            <w:pPr>
              <w:jc w:val="center"/>
            </w:pPr>
            <w:r>
              <w:t>100</w:t>
            </w:r>
          </w:p>
        </w:tc>
        <w:tc>
          <w:tcPr>
            <w:tcW w:w="1217" w:type="dxa"/>
          </w:tcPr>
          <w:p w:rsidR="00DD3C63" w:rsidRPr="00674B38" w:rsidRDefault="00DD3C63" w:rsidP="00F46CC1">
            <w:pPr>
              <w:jc w:val="center"/>
            </w:pPr>
            <w:r>
              <w:t>270</w:t>
            </w:r>
          </w:p>
        </w:tc>
        <w:tc>
          <w:tcPr>
            <w:tcW w:w="1217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Pr="00674B38" w:rsidRDefault="00DD3C63" w:rsidP="00F46CC1">
            <w:pPr>
              <w:jc w:val="center"/>
            </w:pPr>
            <w:r>
              <w:t>3000</w:t>
            </w: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  <w:tc>
          <w:tcPr>
            <w:tcW w:w="1218" w:type="dxa"/>
          </w:tcPr>
          <w:p w:rsidR="00DD3C63" w:rsidRDefault="00DD3C63" w:rsidP="00F46CC1">
            <w:pPr>
              <w:jc w:val="center"/>
            </w:pPr>
          </w:p>
        </w:tc>
      </w:tr>
    </w:tbl>
    <w:p w:rsidR="001F324E" w:rsidRPr="006B16BD" w:rsidRDefault="001F324E" w:rsidP="00FC6BE6">
      <w:pPr>
        <w:rPr>
          <w:rFonts w:eastAsia="Calibri" w:cstheme="minorHAnsi"/>
          <w:sz w:val="24"/>
          <w:szCs w:val="24"/>
        </w:rPr>
      </w:pPr>
    </w:p>
    <w:p w:rsidR="00DD3C63" w:rsidRPr="00B524FE" w:rsidRDefault="00DD3C63" w:rsidP="00DD3C63">
      <w:pPr>
        <w:pStyle w:val="ListParagraph"/>
        <w:numPr>
          <w:ilvl w:val="0"/>
          <w:numId w:val="3"/>
        </w:numPr>
        <w:ind w:left="0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Σχεδιάζον</w:t>
      </w:r>
      <w:r w:rsidRPr="003E0935">
        <w:rPr>
          <w:rFonts w:eastAsia="Calibri" w:cstheme="minorHAnsi"/>
          <w:sz w:val="24"/>
          <w:szCs w:val="24"/>
        </w:rPr>
        <w:t xml:space="preserve">ται σε χιλιοστομετρικό χαρτί </w:t>
      </w:r>
      <w:r w:rsidRPr="00B524FE">
        <w:rPr>
          <w:rFonts w:eastAsia="Calibri" w:cstheme="minorHAnsi"/>
          <w:sz w:val="24"/>
          <w:szCs w:val="24"/>
        </w:rPr>
        <w:t xml:space="preserve">οι γραφικές παραστάσεις </w:t>
      </w:r>
      <w:proofErr w:type="spellStart"/>
      <w:r w:rsidRPr="00B524FE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B524FE">
        <w:rPr>
          <w:rFonts w:eastAsia="Calibri" w:cstheme="minorHAnsi"/>
          <w:sz w:val="24"/>
          <w:szCs w:val="24"/>
        </w:rPr>
        <w:t>=</w:t>
      </w:r>
      <w:r w:rsidRPr="00B524FE">
        <w:rPr>
          <w:rFonts w:eastAsia="Calibri" w:cstheme="minorHAnsi"/>
          <w:sz w:val="24"/>
          <w:szCs w:val="24"/>
          <w:lang w:val="en-US"/>
        </w:rPr>
        <w:t>f</w:t>
      </w:r>
      <w:r w:rsidRPr="00B524FE">
        <w:rPr>
          <w:rFonts w:eastAsia="Calibri" w:cstheme="minorHAnsi"/>
          <w:sz w:val="24"/>
          <w:szCs w:val="24"/>
        </w:rPr>
        <w:t>(</w:t>
      </w:r>
      <w:r w:rsidRPr="00B524FE">
        <w:rPr>
          <w:rFonts w:eastAsia="Calibri" w:cstheme="minorHAnsi"/>
          <w:sz w:val="24"/>
          <w:szCs w:val="24"/>
          <w:lang w:val="en-US"/>
        </w:rPr>
        <w:t>V</w:t>
      </w:r>
      <w:r w:rsidRPr="00B524FE"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z w:val="24"/>
          <w:szCs w:val="24"/>
        </w:rPr>
        <w:t xml:space="preserve"> σε κοινό διάγραμμα και για του</w:t>
      </w:r>
      <w:r w:rsidRPr="00B524FE">
        <w:rPr>
          <w:rFonts w:eastAsia="Calibri" w:cstheme="minorHAnsi"/>
          <w:sz w:val="24"/>
          <w:szCs w:val="24"/>
        </w:rPr>
        <w:t>ς δυο λ</w:t>
      </w:r>
      <w:r>
        <w:rPr>
          <w:rFonts w:eastAsia="Calibri" w:cstheme="minorHAnsi"/>
          <w:sz w:val="24"/>
          <w:szCs w:val="24"/>
        </w:rPr>
        <w:t>αμπτήρ</w:t>
      </w:r>
      <w:r w:rsidRPr="00B524FE">
        <w:rPr>
          <w:rFonts w:eastAsia="Calibri" w:cstheme="minorHAnsi"/>
          <w:sz w:val="24"/>
          <w:szCs w:val="24"/>
        </w:rPr>
        <w:t xml:space="preserve">ες. Το ίδιο και τα διαγράμματα </w:t>
      </w:r>
      <w:r w:rsidRPr="00B524FE">
        <w:rPr>
          <w:rFonts w:eastAsia="Calibri" w:cstheme="minorHAnsi"/>
          <w:sz w:val="24"/>
          <w:szCs w:val="24"/>
          <w:lang w:val="en-US"/>
        </w:rPr>
        <w:t>I</w:t>
      </w:r>
      <w:r w:rsidRPr="00B524FE">
        <w:rPr>
          <w:rFonts w:eastAsia="Calibri" w:cstheme="minorHAnsi"/>
          <w:sz w:val="24"/>
          <w:szCs w:val="24"/>
        </w:rPr>
        <w:t>=</w:t>
      </w:r>
      <w:r w:rsidRPr="00B524FE">
        <w:rPr>
          <w:rFonts w:eastAsia="Calibri" w:cstheme="minorHAnsi"/>
          <w:sz w:val="24"/>
          <w:szCs w:val="24"/>
          <w:lang w:val="en-US"/>
        </w:rPr>
        <w:t>f</w:t>
      </w:r>
      <w:r w:rsidRPr="00B524FE">
        <w:rPr>
          <w:rFonts w:eastAsia="Calibri" w:cstheme="minorHAnsi"/>
          <w:sz w:val="24"/>
          <w:szCs w:val="24"/>
        </w:rPr>
        <w:t>(</w:t>
      </w:r>
      <w:r w:rsidRPr="00B524FE">
        <w:rPr>
          <w:rFonts w:eastAsia="Calibri" w:cstheme="minorHAnsi"/>
          <w:sz w:val="24"/>
          <w:szCs w:val="24"/>
          <w:lang w:val="en-US"/>
        </w:rPr>
        <w:t>V</w:t>
      </w:r>
      <w:r w:rsidRPr="00B524FE">
        <w:rPr>
          <w:rFonts w:eastAsia="Calibri" w:cstheme="minorHAnsi"/>
          <w:sz w:val="24"/>
          <w:szCs w:val="24"/>
        </w:rPr>
        <w:t xml:space="preserve">) και </w:t>
      </w:r>
      <w:r>
        <w:rPr>
          <w:rFonts w:eastAsia="Calibri" w:cstheme="minorHAnsi"/>
          <w:sz w:val="24"/>
          <w:szCs w:val="24"/>
        </w:rPr>
        <w:t>Κ</w:t>
      </w:r>
      <w:r w:rsidRPr="00B524FE">
        <w:rPr>
          <w:rFonts w:eastAsia="Calibri" w:cstheme="minorHAnsi"/>
          <w:sz w:val="24"/>
          <w:szCs w:val="24"/>
        </w:rPr>
        <w:t>=</w:t>
      </w:r>
      <w:r w:rsidRPr="00B524FE">
        <w:rPr>
          <w:rFonts w:eastAsia="Calibri" w:cstheme="minorHAnsi"/>
          <w:sz w:val="24"/>
          <w:szCs w:val="24"/>
          <w:lang w:val="en-US"/>
        </w:rPr>
        <w:t>f</w:t>
      </w:r>
      <w:r w:rsidRPr="00B524FE">
        <w:rPr>
          <w:rFonts w:eastAsia="Calibri" w:cstheme="minorHAnsi"/>
          <w:sz w:val="24"/>
          <w:szCs w:val="24"/>
        </w:rPr>
        <w:t>(</w:t>
      </w:r>
      <w:r w:rsidRPr="00B524FE">
        <w:rPr>
          <w:rFonts w:eastAsia="Calibri" w:cstheme="minorHAnsi"/>
          <w:sz w:val="24"/>
          <w:szCs w:val="24"/>
          <w:lang w:val="en-US"/>
        </w:rPr>
        <w:t>V</w:t>
      </w:r>
      <w:r w:rsidRPr="00B524FE">
        <w:rPr>
          <w:rFonts w:eastAsia="Calibri" w:cstheme="minorHAnsi"/>
          <w:sz w:val="24"/>
          <w:szCs w:val="24"/>
        </w:rPr>
        <w:t xml:space="preserve">). Τι παρατηρείτε; Πως αυξάνεται η απόδοση </w:t>
      </w:r>
      <w:r>
        <w:rPr>
          <w:rFonts w:eastAsia="Calibri" w:cstheme="minorHAnsi"/>
          <w:sz w:val="24"/>
          <w:szCs w:val="24"/>
        </w:rPr>
        <w:t>Κ</w:t>
      </w:r>
      <w:r w:rsidRPr="00B524FE">
        <w:rPr>
          <w:rFonts w:eastAsia="Calibri" w:cstheme="minorHAnsi"/>
          <w:sz w:val="24"/>
          <w:szCs w:val="24"/>
        </w:rPr>
        <w:t xml:space="preserve"> της κάθε λάμπας με την τάση τροφοδοσίας ;</w:t>
      </w:r>
    </w:p>
    <w:p w:rsidR="00DD3C63" w:rsidRPr="00B524FE" w:rsidRDefault="00DD3C63" w:rsidP="00DD3C63">
      <w:pPr>
        <w:pStyle w:val="ListParagraph"/>
        <w:numPr>
          <w:ilvl w:val="0"/>
          <w:numId w:val="3"/>
        </w:numPr>
        <w:ind w:left="0" w:hanging="284"/>
        <w:jc w:val="both"/>
        <w:rPr>
          <w:rFonts w:eastAsia="Calibri" w:cstheme="minorHAnsi"/>
          <w:sz w:val="24"/>
          <w:szCs w:val="24"/>
        </w:rPr>
      </w:pPr>
      <w:r w:rsidRPr="00B524FE">
        <w:rPr>
          <w:rFonts w:eastAsia="Calibri" w:cstheme="minorHAnsi"/>
          <w:sz w:val="24"/>
          <w:szCs w:val="24"/>
        </w:rPr>
        <w:t xml:space="preserve">Το αντίστροφο της κλίσης στη γραφική παράσταση </w:t>
      </w:r>
      <w:proofErr w:type="spellStart"/>
      <w:r w:rsidRPr="00B524FE">
        <w:rPr>
          <w:rFonts w:eastAsia="Calibri" w:cstheme="minorHAnsi"/>
          <w:sz w:val="24"/>
          <w:szCs w:val="24"/>
          <w:lang w:val="en-US"/>
        </w:rPr>
        <w:t>i</w:t>
      </w:r>
      <w:proofErr w:type="spellEnd"/>
      <w:r w:rsidRPr="00B524FE">
        <w:rPr>
          <w:rFonts w:eastAsia="Calibri" w:cstheme="minorHAnsi"/>
          <w:sz w:val="24"/>
          <w:szCs w:val="24"/>
        </w:rPr>
        <w:t>=</w:t>
      </w:r>
      <w:r w:rsidRPr="00B524FE">
        <w:rPr>
          <w:rFonts w:eastAsia="Calibri" w:cstheme="minorHAnsi"/>
          <w:sz w:val="24"/>
          <w:szCs w:val="24"/>
          <w:lang w:val="en-US"/>
        </w:rPr>
        <w:t>f</w:t>
      </w:r>
      <w:r w:rsidRPr="00B524FE">
        <w:rPr>
          <w:rFonts w:eastAsia="Calibri" w:cstheme="minorHAnsi"/>
          <w:sz w:val="24"/>
          <w:szCs w:val="24"/>
        </w:rPr>
        <w:t>(</w:t>
      </w:r>
      <w:r w:rsidRPr="00B524FE">
        <w:rPr>
          <w:rFonts w:eastAsia="Calibri" w:cstheme="minorHAnsi"/>
          <w:sz w:val="24"/>
          <w:szCs w:val="24"/>
          <w:lang w:val="en-US"/>
        </w:rPr>
        <w:t>V</w:t>
      </w:r>
      <w:r w:rsidRPr="00B524FE">
        <w:rPr>
          <w:rFonts w:eastAsia="Calibri" w:cstheme="minorHAnsi"/>
          <w:sz w:val="24"/>
          <w:szCs w:val="24"/>
        </w:rPr>
        <w:t xml:space="preserve">) ισούται προσεγγιστικά με την αντίσταση </w:t>
      </w:r>
      <w:r w:rsidRPr="00B524FE">
        <w:rPr>
          <w:rFonts w:eastAsia="Calibri" w:cstheme="minorHAnsi"/>
          <w:sz w:val="24"/>
          <w:szCs w:val="24"/>
          <w:lang w:val="en-US"/>
        </w:rPr>
        <w:t>R</w:t>
      </w:r>
      <w:r w:rsidRPr="00B524FE">
        <w:rPr>
          <w:rFonts w:eastAsia="Calibri" w:cstheme="minorHAnsi"/>
          <w:sz w:val="24"/>
          <w:szCs w:val="24"/>
        </w:rPr>
        <w:t xml:space="preserve"> του νήματος. Ποια είναι η τιμή του </w:t>
      </w:r>
      <w:r w:rsidRPr="00B524FE">
        <w:rPr>
          <w:rFonts w:eastAsia="Calibri" w:cstheme="minorHAnsi"/>
          <w:sz w:val="24"/>
          <w:szCs w:val="24"/>
          <w:lang w:val="en-US"/>
        </w:rPr>
        <w:t>R</w:t>
      </w:r>
      <w:r w:rsidRPr="00B524FE">
        <w:rPr>
          <w:rFonts w:eastAsia="Calibri" w:cstheme="minorHAnsi"/>
          <w:sz w:val="24"/>
          <w:szCs w:val="24"/>
        </w:rPr>
        <w:t xml:space="preserve"> του νήματος για την κάθε λάμπα ;   </w:t>
      </w:r>
    </w:p>
    <w:p w:rsidR="00E85C27" w:rsidRPr="006B4684" w:rsidRDefault="00E85C27" w:rsidP="00E46B7C">
      <w:pPr>
        <w:rPr>
          <w:rFonts w:cstheme="minorHAnsi"/>
          <w:sz w:val="24"/>
          <w:szCs w:val="24"/>
        </w:rPr>
      </w:pPr>
    </w:p>
    <w:p w:rsidR="00B3158B" w:rsidRDefault="00B3158B" w:rsidP="00500810">
      <w:pPr>
        <w:ind w:hanging="360"/>
        <w:rPr>
          <w:b/>
          <w:sz w:val="28"/>
          <w:szCs w:val="28"/>
        </w:rPr>
      </w:pPr>
      <w:r w:rsidRPr="00B3158B">
        <w:rPr>
          <w:b/>
          <w:color w:val="0070C0"/>
          <w:sz w:val="28"/>
          <w:szCs w:val="28"/>
        </w:rPr>
        <w:t>ΑΠΟΤΕΛΕΣΜΑΤΑ</w:t>
      </w:r>
    </w:p>
    <w:p w:rsidR="00B3158B" w:rsidRDefault="00B3158B" w:rsidP="00500810">
      <w:pPr>
        <w:ind w:hanging="360"/>
        <w:rPr>
          <w:b/>
          <w:sz w:val="28"/>
          <w:szCs w:val="28"/>
        </w:rPr>
      </w:pPr>
    </w:p>
    <w:p w:rsidR="00FE18CF" w:rsidRDefault="00FE18CF" w:rsidP="00500810">
      <w:pPr>
        <w:ind w:hanging="360"/>
        <w:rPr>
          <w:b/>
          <w:sz w:val="28"/>
          <w:szCs w:val="28"/>
        </w:rPr>
      </w:pPr>
    </w:p>
    <w:p w:rsidR="00FE18CF" w:rsidRDefault="00FE18CF" w:rsidP="00500810">
      <w:pPr>
        <w:ind w:hanging="360"/>
        <w:rPr>
          <w:b/>
          <w:sz w:val="28"/>
          <w:szCs w:val="28"/>
        </w:rPr>
      </w:pPr>
    </w:p>
    <w:p w:rsidR="00FE18CF" w:rsidRDefault="00FE18CF" w:rsidP="00500810">
      <w:pPr>
        <w:ind w:hanging="360"/>
        <w:rPr>
          <w:b/>
          <w:sz w:val="28"/>
          <w:szCs w:val="28"/>
        </w:rPr>
      </w:pPr>
    </w:p>
    <w:p w:rsidR="00D060A9" w:rsidRDefault="00D060A9" w:rsidP="00500810">
      <w:pPr>
        <w:ind w:hanging="360"/>
        <w:rPr>
          <w:b/>
          <w:color w:val="0070C0"/>
          <w:sz w:val="28"/>
          <w:szCs w:val="28"/>
        </w:rPr>
      </w:pPr>
    </w:p>
    <w:p w:rsidR="00B3158B" w:rsidRDefault="00B3158B" w:rsidP="00500810">
      <w:pPr>
        <w:ind w:hanging="360"/>
        <w:rPr>
          <w:b/>
          <w:sz w:val="28"/>
          <w:szCs w:val="28"/>
        </w:rPr>
      </w:pPr>
      <w:r w:rsidRPr="00B3158B">
        <w:rPr>
          <w:b/>
          <w:color w:val="0070C0"/>
          <w:sz w:val="28"/>
          <w:szCs w:val="28"/>
        </w:rPr>
        <w:lastRenderedPageBreak/>
        <w:t>ΣΥΜΠΕΡΑΣΜΑΤΑ</w:t>
      </w:r>
    </w:p>
    <w:p w:rsidR="00D060A9" w:rsidRDefault="00D060A9" w:rsidP="00500810">
      <w:pPr>
        <w:ind w:hanging="360"/>
        <w:rPr>
          <w:b/>
          <w:color w:val="0070C0"/>
          <w:sz w:val="28"/>
          <w:szCs w:val="28"/>
        </w:rPr>
      </w:pPr>
    </w:p>
    <w:p w:rsidR="00D060A9" w:rsidRDefault="00D060A9" w:rsidP="00500810">
      <w:pPr>
        <w:ind w:hanging="360"/>
        <w:rPr>
          <w:b/>
          <w:color w:val="0070C0"/>
          <w:sz w:val="28"/>
          <w:szCs w:val="28"/>
        </w:rPr>
      </w:pPr>
    </w:p>
    <w:p w:rsidR="00D060A9" w:rsidRDefault="00D060A9" w:rsidP="00500810">
      <w:pPr>
        <w:ind w:hanging="360"/>
        <w:rPr>
          <w:b/>
          <w:color w:val="0070C0"/>
          <w:sz w:val="28"/>
          <w:szCs w:val="28"/>
        </w:rPr>
      </w:pPr>
    </w:p>
    <w:p w:rsidR="00D060A9" w:rsidRDefault="00D060A9" w:rsidP="00500810">
      <w:pPr>
        <w:ind w:hanging="360"/>
        <w:rPr>
          <w:b/>
          <w:color w:val="0070C0"/>
          <w:sz w:val="28"/>
          <w:szCs w:val="28"/>
        </w:rPr>
      </w:pPr>
    </w:p>
    <w:p w:rsidR="00D060A9" w:rsidRDefault="00D060A9" w:rsidP="00500810">
      <w:pPr>
        <w:ind w:hanging="360"/>
        <w:rPr>
          <w:b/>
          <w:color w:val="0070C0"/>
          <w:sz w:val="28"/>
          <w:szCs w:val="28"/>
        </w:rPr>
      </w:pPr>
    </w:p>
    <w:p w:rsidR="00D060A9" w:rsidRDefault="00D060A9" w:rsidP="00500810">
      <w:pPr>
        <w:ind w:hanging="360"/>
        <w:rPr>
          <w:b/>
          <w:color w:val="0070C0"/>
          <w:sz w:val="28"/>
          <w:szCs w:val="28"/>
        </w:rPr>
      </w:pPr>
    </w:p>
    <w:p w:rsidR="00B3158B" w:rsidRPr="002D3705" w:rsidRDefault="00B3158B" w:rsidP="00500810">
      <w:pPr>
        <w:ind w:hanging="360"/>
        <w:rPr>
          <w:b/>
          <w:color w:val="0070C0"/>
          <w:sz w:val="28"/>
          <w:szCs w:val="28"/>
        </w:rPr>
      </w:pPr>
      <w:r w:rsidRPr="00B3158B">
        <w:rPr>
          <w:b/>
          <w:color w:val="0070C0"/>
          <w:sz w:val="28"/>
          <w:szCs w:val="28"/>
        </w:rPr>
        <w:t>ΕΡΩΤΗΣΕΙΣ ΚΑΤΑΝΟΗΣΗΣ</w:t>
      </w:r>
    </w:p>
    <w:p w:rsidR="00B90640" w:rsidRPr="00235372" w:rsidRDefault="00E625B4" w:rsidP="00B90640">
      <w:pPr>
        <w:jc w:val="both"/>
        <w:rPr>
          <w:rFonts w:eastAsia="Calibri" w:cstheme="minorHAnsi"/>
          <w:sz w:val="24"/>
          <w:szCs w:val="24"/>
          <w:lang w:eastAsia="en-US"/>
        </w:rPr>
      </w:pPr>
      <w:r w:rsidRPr="00E625B4">
        <w:rPr>
          <w:b/>
          <w:color w:val="0070C0"/>
          <w:sz w:val="24"/>
          <w:szCs w:val="24"/>
        </w:rPr>
        <w:t xml:space="preserve">1. </w:t>
      </w:r>
      <w:r w:rsidR="00B90640" w:rsidRPr="00B90640">
        <w:rPr>
          <w:rFonts w:eastAsia="Calibri" w:cstheme="minorHAnsi"/>
          <w:sz w:val="24"/>
          <w:szCs w:val="24"/>
          <w:lang w:eastAsia="en-US"/>
        </w:rPr>
        <w:t>Λαμπτήρας πυρακτώσεως 40 Watt έχει απόδοση 11 Lm / Watt. Να υπολογιστεί σε ποια απόσταση από τον λαμπτήρα ο φωτισμός θα είναι 5 Lux.</w:t>
      </w:r>
    </w:p>
    <w:p w:rsidR="00A30614" w:rsidRDefault="00A30614" w:rsidP="00B90640">
      <w:pPr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b/>
          <w:color w:val="0070C0"/>
          <w:sz w:val="24"/>
          <w:szCs w:val="24"/>
        </w:rPr>
        <w:t>2</w:t>
      </w:r>
      <w:r w:rsidRPr="00E625B4">
        <w:rPr>
          <w:b/>
          <w:color w:val="0070C0"/>
          <w:sz w:val="24"/>
          <w:szCs w:val="24"/>
        </w:rPr>
        <w:t xml:space="preserve">. </w:t>
      </w:r>
      <w:r>
        <w:rPr>
          <w:rFonts w:eastAsia="Calibri" w:cstheme="minorHAnsi"/>
          <w:sz w:val="24"/>
          <w:szCs w:val="24"/>
          <w:lang w:eastAsia="en-US"/>
        </w:rPr>
        <w:t xml:space="preserve">Να υπολογιστεί η απόδοση λαμπτήρα 100 </w:t>
      </w:r>
      <w:r>
        <w:rPr>
          <w:rFonts w:eastAsia="Calibri" w:cstheme="minorHAnsi"/>
          <w:sz w:val="24"/>
          <w:szCs w:val="24"/>
          <w:lang w:val="en-US" w:eastAsia="en-US"/>
        </w:rPr>
        <w:t>Watt</w:t>
      </w:r>
      <w:r>
        <w:rPr>
          <w:rFonts w:eastAsia="Calibri" w:cstheme="minorHAnsi"/>
          <w:sz w:val="24"/>
          <w:szCs w:val="24"/>
          <w:lang w:eastAsia="en-US"/>
        </w:rPr>
        <w:t xml:space="preserve">, ο οποίος όταν τοποθετηθεί στην ίδια απόσταση με τον λαμπτήρα της προηγούμενης ερώτησης θα δημιουργεί τον ίδιο φωτισμό 5 </w:t>
      </w:r>
      <w:r>
        <w:rPr>
          <w:rFonts w:eastAsia="Calibri" w:cstheme="minorHAnsi"/>
          <w:sz w:val="24"/>
          <w:szCs w:val="24"/>
          <w:lang w:val="en-US" w:eastAsia="en-US"/>
        </w:rPr>
        <w:t>Lux</w:t>
      </w:r>
      <w:r>
        <w:rPr>
          <w:rFonts w:eastAsia="Calibri" w:cstheme="minorHAnsi"/>
          <w:sz w:val="24"/>
          <w:szCs w:val="24"/>
          <w:lang w:eastAsia="en-US"/>
        </w:rPr>
        <w:t>.</w:t>
      </w:r>
    </w:p>
    <w:p w:rsidR="00235372" w:rsidRDefault="00235372" w:rsidP="00235372">
      <w:pPr>
        <w:jc w:val="both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3</w:t>
      </w:r>
      <w:r w:rsidRPr="00E625B4">
        <w:rPr>
          <w:b/>
          <w:color w:val="0070C0"/>
          <w:sz w:val="24"/>
          <w:szCs w:val="24"/>
        </w:rPr>
        <w:t xml:space="preserve">. </w:t>
      </w:r>
      <w:r w:rsidRPr="00235372">
        <w:rPr>
          <w:sz w:val="24"/>
          <w:szCs w:val="24"/>
        </w:rPr>
        <w:t>Λαμπτήρας με απόδοση 18 Lumen / Watt βρίσκεται δυο μέτρα επάνω από οριζόντιο τραπέζι. Εάν ο λαμπτήρας φωτίζει το τραπέζι (ακριβώς από κάτω) με 400 Lux να υπολογιστεί η καταναλισκόμενη ηλεκτρική ισχύς σε Watt.</w:t>
      </w:r>
    </w:p>
    <w:p w:rsidR="00E90E44" w:rsidRPr="00E90E44" w:rsidRDefault="00E90E44" w:rsidP="00235372">
      <w:pPr>
        <w:jc w:val="both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4</w:t>
      </w:r>
      <w:bookmarkStart w:id="0" w:name="_GoBack"/>
      <w:bookmarkEnd w:id="0"/>
      <w:r w:rsidRPr="00E625B4">
        <w:rPr>
          <w:b/>
          <w:color w:val="0070C0"/>
          <w:sz w:val="24"/>
          <w:szCs w:val="24"/>
        </w:rPr>
        <w:t xml:space="preserve">. </w:t>
      </w:r>
      <w:r>
        <w:rPr>
          <w:rFonts w:eastAsia="Calibri" w:cstheme="minorHAnsi"/>
          <w:sz w:val="24"/>
          <w:szCs w:val="24"/>
          <w:lang w:eastAsia="en-US"/>
        </w:rPr>
        <w:t xml:space="preserve">Σε απόσταση </w:t>
      </w:r>
      <w:r>
        <w:rPr>
          <w:rFonts w:eastAsia="Calibri" w:cstheme="minorHAnsi"/>
          <w:sz w:val="24"/>
          <w:szCs w:val="24"/>
          <w:lang w:val="en-US" w:eastAsia="en-US"/>
        </w:rPr>
        <w:t>r</w:t>
      </w:r>
      <w:r w:rsidRPr="00E90E44">
        <w:rPr>
          <w:rFonts w:eastAsia="Calibri" w:cstheme="minorHAnsi"/>
          <w:sz w:val="24"/>
          <w:szCs w:val="24"/>
          <w:lang w:eastAsia="en-US"/>
        </w:rPr>
        <w:t xml:space="preserve">=10 </w:t>
      </w:r>
      <w:r>
        <w:rPr>
          <w:rFonts w:eastAsia="Calibri" w:cstheme="minorHAnsi"/>
          <w:sz w:val="24"/>
          <w:szCs w:val="24"/>
          <w:lang w:val="en-US" w:eastAsia="en-US"/>
        </w:rPr>
        <w:t>cm</w:t>
      </w:r>
      <w:r w:rsidRPr="00E90E44">
        <w:rPr>
          <w:rFonts w:eastAsia="Calibri" w:cstheme="minorHAnsi"/>
          <w:sz w:val="24"/>
          <w:szCs w:val="24"/>
          <w:lang w:eastAsia="en-US"/>
        </w:rPr>
        <w:t xml:space="preserve"> </w:t>
      </w:r>
      <w:r>
        <w:rPr>
          <w:rFonts w:eastAsia="Calibri" w:cstheme="minorHAnsi"/>
          <w:sz w:val="24"/>
          <w:szCs w:val="24"/>
          <w:lang w:eastAsia="en-US"/>
        </w:rPr>
        <w:t>από λ</w:t>
      </w:r>
      <w:r w:rsidRPr="00B90640">
        <w:rPr>
          <w:rFonts w:eastAsia="Calibri" w:cstheme="minorHAnsi"/>
          <w:sz w:val="24"/>
          <w:szCs w:val="24"/>
          <w:lang w:eastAsia="en-US"/>
        </w:rPr>
        <w:t>αμπτήρα πυρακτώσεως 40 Watt</w:t>
      </w:r>
      <w:r>
        <w:rPr>
          <w:rFonts w:eastAsia="Calibri" w:cstheme="minorHAnsi"/>
          <w:sz w:val="24"/>
          <w:szCs w:val="24"/>
          <w:lang w:eastAsia="en-US"/>
        </w:rPr>
        <w:t xml:space="preserve"> ο φωτισμός είναι 100 </w:t>
      </w:r>
      <w:r>
        <w:rPr>
          <w:rFonts w:eastAsia="Calibri" w:cstheme="minorHAnsi"/>
          <w:sz w:val="24"/>
          <w:szCs w:val="24"/>
          <w:lang w:val="en-US" w:eastAsia="en-US"/>
        </w:rPr>
        <w:t>Lux</w:t>
      </w:r>
      <w:r>
        <w:rPr>
          <w:rFonts w:eastAsia="Calibri" w:cstheme="minorHAnsi"/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>Πόση</w:t>
      </w:r>
      <w:r w:rsidRPr="00235372">
        <w:rPr>
          <w:sz w:val="24"/>
          <w:szCs w:val="24"/>
        </w:rPr>
        <w:t xml:space="preserve"> ηλεκτρική ισχύ σε Watt</w:t>
      </w:r>
      <w:r>
        <w:rPr>
          <w:rFonts w:eastAsia="Calibri" w:cstheme="minorHAnsi"/>
          <w:sz w:val="24"/>
          <w:szCs w:val="24"/>
          <w:lang w:eastAsia="en-US"/>
        </w:rPr>
        <w:t xml:space="preserve"> καταναλώνει λαμπτήρας της ίδιας απόδοσης αν ο φωτισμός στην ίδια απόσταση είναι 250 </w:t>
      </w:r>
      <w:r>
        <w:rPr>
          <w:rFonts w:eastAsia="Calibri" w:cstheme="minorHAnsi"/>
          <w:sz w:val="24"/>
          <w:szCs w:val="24"/>
          <w:lang w:val="en-US" w:eastAsia="en-US"/>
        </w:rPr>
        <w:t>Lux</w:t>
      </w:r>
      <w:r>
        <w:rPr>
          <w:rFonts w:eastAsia="Calibri" w:cstheme="minorHAnsi"/>
          <w:sz w:val="24"/>
          <w:szCs w:val="24"/>
          <w:lang w:eastAsia="en-US"/>
        </w:rPr>
        <w:t>;</w:t>
      </w:r>
    </w:p>
    <w:p w:rsidR="00235372" w:rsidRPr="00A30614" w:rsidRDefault="00235372" w:rsidP="00B90640">
      <w:pPr>
        <w:jc w:val="both"/>
        <w:rPr>
          <w:rFonts w:ascii="Calibri" w:eastAsia="Calibri" w:hAnsi="Calibri" w:cs="Times New Roman"/>
          <w:lang w:eastAsia="en-US"/>
        </w:rPr>
      </w:pPr>
    </w:p>
    <w:p w:rsidR="00E625B4" w:rsidRPr="005312C5" w:rsidRDefault="00E625B4" w:rsidP="001B20B3">
      <w:pPr>
        <w:jc w:val="both"/>
        <w:rPr>
          <w:sz w:val="24"/>
          <w:szCs w:val="24"/>
        </w:rPr>
      </w:pPr>
    </w:p>
    <w:p w:rsidR="00E625B4" w:rsidRPr="00E625B4" w:rsidRDefault="00E625B4" w:rsidP="006E1FE6">
      <w:pPr>
        <w:jc w:val="both"/>
        <w:rPr>
          <w:sz w:val="24"/>
          <w:szCs w:val="24"/>
        </w:rPr>
      </w:pPr>
    </w:p>
    <w:sectPr w:rsidR="00E625B4" w:rsidRPr="00E625B4" w:rsidSect="005C342C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4AA"/>
    <w:multiLevelType w:val="hybridMultilevel"/>
    <w:tmpl w:val="AE56C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DEB"/>
    <w:multiLevelType w:val="hybridMultilevel"/>
    <w:tmpl w:val="8EC801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0647F"/>
    <w:multiLevelType w:val="hybridMultilevel"/>
    <w:tmpl w:val="9A507098"/>
    <w:lvl w:ilvl="0" w:tplc="99E6A2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128B0AA7"/>
    <w:multiLevelType w:val="hybridMultilevel"/>
    <w:tmpl w:val="CAC0A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21612"/>
    <w:multiLevelType w:val="hybridMultilevel"/>
    <w:tmpl w:val="E79A87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C25F7"/>
    <w:multiLevelType w:val="hybridMultilevel"/>
    <w:tmpl w:val="A8820A38"/>
    <w:lvl w:ilvl="0" w:tplc="7C207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7744"/>
    <w:multiLevelType w:val="hybridMultilevel"/>
    <w:tmpl w:val="5AE6AB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F23C4"/>
    <w:multiLevelType w:val="hybridMultilevel"/>
    <w:tmpl w:val="AD5C1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1551E"/>
    <w:multiLevelType w:val="hybridMultilevel"/>
    <w:tmpl w:val="59C89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0810"/>
    <w:rsid w:val="00013E0D"/>
    <w:rsid w:val="001B20B3"/>
    <w:rsid w:val="001D33F3"/>
    <w:rsid w:val="001F324E"/>
    <w:rsid w:val="001F5C7B"/>
    <w:rsid w:val="00235372"/>
    <w:rsid w:val="00237635"/>
    <w:rsid w:val="00281627"/>
    <w:rsid w:val="002A07E4"/>
    <w:rsid w:val="002D3705"/>
    <w:rsid w:val="00316118"/>
    <w:rsid w:val="003E0935"/>
    <w:rsid w:val="003E5488"/>
    <w:rsid w:val="00442B02"/>
    <w:rsid w:val="00486240"/>
    <w:rsid w:val="004917F1"/>
    <w:rsid w:val="00500810"/>
    <w:rsid w:val="005121DA"/>
    <w:rsid w:val="005263F7"/>
    <w:rsid w:val="005312C5"/>
    <w:rsid w:val="005C342C"/>
    <w:rsid w:val="00610F77"/>
    <w:rsid w:val="006362DA"/>
    <w:rsid w:val="00692C6D"/>
    <w:rsid w:val="006B4684"/>
    <w:rsid w:val="006E1FE6"/>
    <w:rsid w:val="00754B35"/>
    <w:rsid w:val="007A6E61"/>
    <w:rsid w:val="0081506A"/>
    <w:rsid w:val="00856B50"/>
    <w:rsid w:val="00861031"/>
    <w:rsid w:val="008611AE"/>
    <w:rsid w:val="008B0F40"/>
    <w:rsid w:val="008C0375"/>
    <w:rsid w:val="008E38BD"/>
    <w:rsid w:val="009650AF"/>
    <w:rsid w:val="009854B8"/>
    <w:rsid w:val="00985552"/>
    <w:rsid w:val="00985E06"/>
    <w:rsid w:val="009D235B"/>
    <w:rsid w:val="00A30614"/>
    <w:rsid w:val="00A31B7F"/>
    <w:rsid w:val="00AA0601"/>
    <w:rsid w:val="00B271BE"/>
    <w:rsid w:val="00B3158B"/>
    <w:rsid w:val="00B524FE"/>
    <w:rsid w:val="00B90640"/>
    <w:rsid w:val="00BD585C"/>
    <w:rsid w:val="00BE1D93"/>
    <w:rsid w:val="00C14D7E"/>
    <w:rsid w:val="00C269AD"/>
    <w:rsid w:val="00C949E6"/>
    <w:rsid w:val="00CE6655"/>
    <w:rsid w:val="00CF4569"/>
    <w:rsid w:val="00D060A9"/>
    <w:rsid w:val="00D12B98"/>
    <w:rsid w:val="00D24EC5"/>
    <w:rsid w:val="00DD3C63"/>
    <w:rsid w:val="00E46B7C"/>
    <w:rsid w:val="00E56697"/>
    <w:rsid w:val="00E62510"/>
    <w:rsid w:val="00E625B4"/>
    <w:rsid w:val="00E85C27"/>
    <w:rsid w:val="00E90E44"/>
    <w:rsid w:val="00FC6BE6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10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810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121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7F"/>
    <w:rPr>
      <w:rFonts w:ascii="Tahoma" w:eastAsiaTheme="minorEastAsi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013E0D"/>
    <w:pPr>
      <w:ind w:left="720"/>
      <w:contextualSpacing/>
    </w:pPr>
  </w:style>
  <w:style w:type="paragraph" w:customStyle="1" w:styleId="Default">
    <w:name w:val="Default"/>
    <w:rsid w:val="00E85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10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810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121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7F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19</cp:revision>
  <dcterms:created xsi:type="dcterms:W3CDTF">2021-06-08T19:42:00Z</dcterms:created>
  <dcterms:modified xsi:type="dcterms:W3CDTF">2021-06-09T11:33:00Z</dcterms:modified>
</cp:coreProperties>
</file>