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C071" w14:textId="77777777" w:rsidR="003E00E2" w:rsidRPr="008D29A9" w:rsidRDefault="008D29A9">
      <w:pPr>
        <w:rPr>
          <w:b/>
          <w:color w:val="002060"/>
          <w:sz w:val="28"/>
          <w:szCs w:val="28"/>
        </w:rPr>
      </w:pPr>
      <w:bookmarkStart w:id="0" w:name="_GoBack"/>
      <w:r w:rsidRPr="008D29A9">
        <w:rPr>
          <w:b/>
          <w:color w:val="002060"/>
          <w:sz w:val="28"/>
          <w:szCs w:val="28"/>
        </w:rPr>
        <w:t>ΑΚΤΙΝΟΛΟΓΙΑ ΙΙ – ΝΟΣΟΚΟΜΕΙΑΚΗ ΑΣΚΗΣΗ – ΧΕΙΜΕΡΙΝΟ 2024-2025</w:t>
      </w:r>
    </w:p>
    <w:bookmarkEnd w:id="0"/>
    <w:p w14:paraId="37A895B4" w14:textId="77777777" w:rsidR="008D29A9" w:rsidRPr="008D29A9" w:rsidRDefault="008D29A9"/>
    <w:p w14:paraId="5983EE62" w14:textId="77777777" w:rsidR="008D29A9" w:rsidRDefault="008D29A9">
      <w:r w:rsidRPr="008D29A9">
        <w:drawing>
          <wp:inline distT="0" distB="0" distL="0" distR="0" wp14:anchorId="22BFFB38" wp14:editId="3A154672">
            <wp:extent cx="5274310" cy="1704871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1732" w14:textId="77777777" w:rsidR="008D29A9" w:rsidRDefault="008D29A9"/>
    <w:p w14:paraId="4F4F9ABA" w14:textId="77777777" w:rsidR="008D29A9" w:rsidRDefault="008D29A9">
      <w:r w:rsidRPr="008D29A9">
        <w:drawing>
          <wp:inline distT="0" distB="0" distL="0" distR="0" wp14:anchorId="5D3C589B" wp14:editId="6F20204D">
            <wp:extent cx="5274310" cy="191204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FA8F0" w14:textId="77777777" w:rsidR="008D29A9" w:rsidRDefault="008D29A9"/>
    <w:p w14:paraId="7430D115" w14:textId="77777777" w:rsidR="008D29A9" w:rsidRDefault="008D29A9">
      <w:r w:rsidRPr="008D29A9">
        <w:drawing>
          <wp:inline distT="0" distB="0" distL="0" distR="0" wp14:anchorId="3E841CB0" wp14:editId="6D4D695F">
            <wp:extent cx="5274310" cy="1808458"/>
            <wp:effectExtent l="0" t="0" r="254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00ED" w14:textId="77777777" w:rsidR="008D29A9" w:rsidRDefault="008D29A9">
      <w:r>
        <w:br w:type="page"/>
      </w:r>
    </w:p>
    <w:p w14:paraId="067A45F7" w14:textId="77777777" w:rsidR="008D29A9" w:rsidRDefault="008D29A9">
      <w:r w:rsidRPr="008D29A9">
        <w:lastRenderedPageBreak/>
        <w:drawing>
          <wp:inline distT="0" distB="0" distL="0" distR="0" wp14:anchorId="4DD04EC2" wp14:editId="4B6A3C05">
            <wp:extent cx="5274310" cy="1704871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BB3F" w14:textId="77777777" w:rsidR="008D29A9" w:rsidRDefault="008D29A9"/>
    <w:p w14:paraId="314E214D" w14:textId="77777777" w:rsidR="008D29A9" w:rsidRDefault="008D29A9">
      <w:r w:rsidRPr="008D29A9">
        <w:drawing>
          <wp:inline distT="0" distB="0" distL="0" distR="0" wp14:anchorId="458D79F6" wp14:editId="5F8CACA7">
            <wp:extent cx="5274310" cy="2219097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5068" w14:textId="77777777" w:rsidR="008D29A9" w:rsidRDefault="008D29A9"/>
    <w:p w14:paraId="12F9598F" w14:textId="77777777" w:rsidR="008D29A9" w:rsidRDefault="008D29A9">
      <w:r w:rsidRPr="008D29A9">
        <w:drawing>
          <wp:inline distT="0" distB="0" distL="0" distR="0" wp14:anchorId="32C87E27" wp14:editId="509C5ED5">
            <wp:extent cx="5274310" cy="1912045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D8A23" w14:textId="77777777" w:rsidR="008D29A9" w:rsidRDefault="008D29A9"/>
    <w:p w14:paraId="6DD90341" w14:textId="77777777" w:rsidR="008D29A9" w:rsidRDefault="008D29A9">
      <w:r>
        <w:br w:type="page"/>
      </w:r>
    </w:p>
    <w:p w14:paraId="395ECAB4" w14:textId="77777777" w:rsidR="008D29A9" w:rsidRDefault="008D29A9">
      <w:r w:rsidRPr="008D29A9">
        <w:lastRenderedPageBreak/>
        <w:drawing>
          <wp:inline distT="0" distB="0" distL="0" distR="0" wp14:anchorId="19EEE1DB" wp14:editId="7C5B452E">
            <wp:extent cx="5274310" cy="1794562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33023" w14:textId="77777777" w:rsidR="008D29A9" w:rsidRDefault="008D29A9"/>
    <w:p w14:paraId="1DAA72E7" w14:textId="77777777" w:rsidR="008D29A9" w:rsidRDefault="008D29A9">
      <w:r w:rsidRPr="008D29A9">
        <w:drawing>
          <wp:inline distT="0" distB="0" distL="0" distR="0" wp14:anchorId="5479DF82" wp14:editId="62806A59">
            <wp:extent cx="5274310" cy="2045989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C6A2" w14:textId="77777777" w:rsidR="008D29A9" w:rsidRDefault="008D29A9"/>
    <w:p w14:paraId="31FF0FF7" w14:textId="77777777" w:rsidR="008D29A9" w:rsidRDefault="008D29A9">
      <w:r w:rsidRPr="008D29A9">
        <w:drawing>
          <wp:inline distT="0" distB="0" distL="0" distR="0" wp14:anchorId="737CB64A" wp14:editId="126A2C8C">
            <wp:extent cx="5274310" cy="2045989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4BC7" w14:textId="77777777" w:rsidR="008D29A9" w:rsidRDefault="008D29A9"/>
    <w:p w14:paraId="22ABCAFD" w14:textId="77777777" w:rsidR="008D29A9" w:rsidRDefault="008D29A9">
      <w:r>
        <w:br w:type="page"/>
      </w:r>
    </w:p>
    <w:p w14:paraId="33972081" w14:textId="77777777" w:rsidR="008D29A9" w:rsidRDefault="008D29A9">
      <w:r w:rsidRPr="008D29A9">
        <w:lastRenderedPageBreak/>
        <w:drawing>
          <wp:inline distT="0" distB="0" distL="0" distR="0" wp14:anchorId="0E3BAD7C" wp14:editId="227B317C">
            <wp:extent cx="5274310" cy="2015632"/>
            <wp:effectExtent l="0" t="0" r="2540" b="381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D179" w14:textId="77777777" w:rsidR="008D29A9" w:rsidRDefault="008D29A9"/>
    <w:sectPr w:rsidR="008D29A9"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EE4EA" w14:textId="77777777" w:rsidR="008D29A9" w:rsidRDefault="008D29A9" w:rsidP="008D29A9">
      <w:pPr>
        <w:spacing w:after="0" w:line="240" w:lineRule="auto"/>
      </w:pPr>
      <w:r>
        <w:separator/>
      </w:r>
    </w:p>
  </w:endnote>
  <w:endnote w:type="continuationSeparator" w:id="0">
    <w:p w14:paraId="67AED6C1" w14:textId="77777777" w:rsidR="008D29A9" w:rsidRDefault="008D29A9" w:rsidP="008D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058054"/>
      <w:docPartObj>
        <w:docPartGallery w:val="Page Numbers (Bottom of Page)"/>
        <w:docPartUnique/>
      </w:docPartObj>
    </w:sdtPr>
    <w:sdtContent>
      <w:p w14:paraId="5771E4AD" w14:textId="77777777" w:rsidR="008D29A9" w:rsidRDefault="008D29A9">
        <w:pPr>
          <w:pStyle w:val="a4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44E9C16" wp14:editId="26C6ACD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" name="Ομάδα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E0A9F0" w14:textId="77777777" w:rsidR="008D29A9" w:rsidRDefault="008D29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4E9C16" id="Ομάδα 1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2EE0A9F0" w14:textId="77777777" w:rsidR="008D29A9" w:rsidRDefault="008D29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27CE" w14:textId="77777777" w:rsidR="008D29A9" w:rsidRDefault="008D29A9" w:rsidP="008D29A9">
      <w:pPr>
        <w:spacing w:after="0" w:line="240" w:lineRule="auto"/>
      </w:pPr>
      <w:r>
        <w:separator/>
      </w:r>
    </w:p>
  </w:footnote>
  <w:footnote w:type="continuationSeparator" w:id="0">
    <w:p w14:paraId="5CB64E8E" w14:textId="77777777" w:rsidR="008D29A9" w:rsidRDefault="008D29A9" w:rsidP="008D2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A9"/>
    <w:rsid w:val="003E00E2"/>
    <w:rsid w:val="008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B473B"/>
  <w15:chartTrackingRefBased/>
  <w15:docId w15:val="{D63DAE21-1EEC-4BD4-8CCE-863E18E1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29A9"/>
  </w:style>
  <w:style w:type="paragraph" w:styleId="a4">
    <w:name w:val="footer"/>
    <w:basedOn w:val="a"/>
    <w:link w:val="Char0"/>
    <w:uiPriority w:val="99"/>
    <w:unhideWhenUsed/>
    <w:rsid w:val="008D2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8" ma:contentTypeDescription="Create a new document." ma:contentTypeScope="" ma:versionID="62197ed8eda9887256c5a7c03d8bb70d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a09905a6487a5293a61cd079fc254844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Props1.xml><?xml version="1.0" encoding="utf-8"?>
<ds:datastoreItem xmlns:ds="http://schemas.openxmlformats.org/officeDocument/2006/customXml" ds:itemID="{A438765C-0E64-4BF1-8A73-FF747081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21604-A3C5-4423-9822-DBA720678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8F7B5-96EC-4263-8E52-57B2FFFE7508}">
  <ds:schemaRefs>
    <ds:schemaRef ds:uri="http://www.w3.org/XML/1998/namespace"/>
    <ds:schemaRef ds:uri="5e2f023d-ae92-4cc9-80ff-8f8dcd4b6870"/>
    <ds:schemaRef ds:uri="http://schemas.openxmlformats.org/package/2006/metadata/core-properties"/>
    <ds:schemaRef ds:uri="3d5c4f6b-6df5-4584-87b2-5198a23397f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</Words>
  <Characters>81</Characters>
  <Application>Microsoft Office Word</Application>
  <DocSecurity>0</DocSecurity>
  <Lines>1</Lines>
  <Paragraphs>1</Paragraphs>
  <ScaleCrop>false</ScaleCrop>
  <Company>UNIVERSITY WEST ATTICA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ΠΑΠΑΒΑΣΙΛΕΙΟΥ</dc:creator>
  <cp:keywords/>
  <dc:description/>
  <cp:lastModifiedBy>ΠΕΡΙΚΛΗΣ ΠΑΠΑΒΑΣΙΛΕΙΟΥ</cp:lastModifiedBy>
  <cp:revision>1</cp:revision>
  <dcterms:created xsi:type="dcterms:W3CDTF">2024-09-29T16:45:00Z</dcterms:created>
  <dcterms:modified xsi:type="dcterms:W3CDTF">2024-09-29T16:51:00Z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</Properties>
</file>