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8E" w:rsidRDefault="0096138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6925"/>
      </w:tblGrid>
      <w:tr w:rsidR="001F6470" w:rsidTr="00DA15F3">
        <w:tc>
          <w:tcPr>
            <w:tcW w:w="1381" w:type="dxa"/>
          </w:tcPr>
          <w:p w:rsidR="001F6470" w:rsidRDefault="001F6470" w:rsidP="00DA15F3">
            <w:pPr>
              <w:jc w:val="both"/>
            </w:pPr>
            <w:r w:rsidRPr="00C40789">
              <w:rPr>
                <w:noProof/>
                <w:lang w:eastAsia="el-GR"/>
              </w:rPr>
              <w:drawing>
                <wp:inline distT="0" distB="0" distL="0" distR="0" wp14:anchorId="1AE53C04" wp14:editId="673C2FC8">
                  <wp:extent cx="634640" cy="648000"/>
                  <wp:effectExtent l="19050" t="0" r="0" b="0"/>
                  <wp:docPr id="3" name="Picture3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3" descr="EBLHMA.png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7"/>
                          <a:srcRect l="8603" t="5791" r="3072" b="5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640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1F6470" w:rsidRPr="00FC787F" w:rsidRDefault="001F6470" w:rsidP="00DA15F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C787F">
              <w:rPr>
                <w:rFonts w:cstheme="minorHAnsi"/>
                <w:b/>
                <w:sz w:val="20"/>
                <w:szCs w:val="20"/>
              </w:rPr>
              <w:t>ΠΑΝΕΠΙΣΤΗΜΙΟ ΔΥΤΙΚΗΣ ΑΤΤΙΚΗΣ</w:t>
            </w:r>
          </w:p>
          <w:p w:rsidR="001F6470" w:rsidRPr="00FC787F" w:rsidRDefault="001F6470" w:rsidP="00DA15F3">
            <w:pPr>
              <w:jc w:val="both"/>
              <w:rPr>
                <w:rFonts w:cstheme="minorHAnsi"/>
                <w:sz w:val="20"/>
                <w:szCs w:val="20"/>
              </w:rPr>
            </w:pPr>
            <w:r w:rsidRPr="00FC787F">
              <w:rPr>
                <w:rFonts w:cstheme="minorHAnsi"/>
                <w:sz w:val="20"/>
                <w:szCs w:val="20"/>
              </w:rPr>
              <w:t>ΣΧΟΛΗ ΕΠΙΣΤΗΜΩΝ ΤΡΟΦΙΜΩΝ</w:t>
            </w:r>
          </w:p>
          <w:p w:rsidR="001F6470" w:rsidRPr="00FC787F" w:rsidRDefault="001F6470" w:rsidP="00DA15F3">
            <w:pPr>
              <w:jc w:val="both"/>
              <w:rPr>
                <w:rFonts w:cstheme="minorHAnsi"/>
                <w:sz w:val="20"/>
                <w:szCs w:val="20"/>
              </w:rPr>
            </w:pPr>
            <w:r w:rsidRPr="00FC787F">
              <w:rPr>
                <w:rFonts w:cstheme="minorHAnsi"/>
                <w:sz w:val="20"/>
                <w:szCs w:val="20"/>
              </w:rPr>
              <w:t>ΤΜΗΜΑ ΕΠΙΣΤΗΜΗΣ &amp; ΤΕΧΝΟΛΟΓΙΑΣ ΤΡΟΦΙΜΩΝ</w:t>
            </w:r>
          </w:p>
          <w:p w:rsidR="001F6470" w:rsidRDefault="001F6470" w:rsidP="00DA15F3">
            <w:pPr>
              <w:jc w:val="both"/>
            </w:pPr>
            <w:r w:rsidRPr="00FC787F">
              <w:rPr>
                <w:rFonts w:cstheme="minorHAnsi"/>
                <w:sz w:val="20"/>
                <w:szCs w:val="20"/>
              </w:rPr>
              <w:t>ΕΡΓΑΣΤΗΡΙΟ ΜΙΚΡΟΒΙΟΛΟΓΙΑΣ ΤΡΟΦΙΜΩΝ ΚΑΙ ΜΙΚΡΟΒΙΟΛΟΓΙΚΗΣ ΑΝΑΛΥΣΗΣ</w:t>
            </w:r>
          </w:p>
        </w:tc>
      </w:tr>
    </w:tbl>
    <w:p w:rsidR="00A17173" w:rsidRDefault="00A17173" w:rsidP="001F6470"/>
    <w:p w:rsidR="0096138E" w:rsidRPr="0096138E" w:rsidRDefault="0096138E" w:rsidP="001F6470">
      <w:pPr>
        <w:rPr>
          <w:b/>
        </w:rPr>
      </w:pPr>
      <w:r>
        <w:t xml:space="preserve">                                                                                                                               </w:t>
      </w:r>
      <w:r w:rsidRPr="0096138E">
        <w:rPr>
          <w:b/>
        </w:rPr>
        <w:t>(</w:t>
      </w:r>
      <w:r>
        <w:t xml:space="preserve"> </w:t>
      </w:r>
      <w:r w:rsidRPr="0096138E">
        <w:rPr>
          <w:b/>
        </w:rPr>
        <w:t>Β.ΚΥΡΑΝΑ</w:t>
      </w:r>
      <w:r>
        <w:rPr>
          <w:b/>
        </w:rPr>
        <w:t xml:space="preserve"> )</w:t>
      </w:r>
    </w:p>
    <w:p w:rsidR="00A17173" w:rsidRPr="006D0CD9" w:rsidRDefault="00A17173" w:rsidP="00430E46">
      <w:pPr>
        <w:rPr>
          <w:b/>
        </w:rPr>
      </w:pPr>
      <w:r w:rsidRPr="006D0CD9">
        <w:rPr>
          <w:b/>
        </w:rPr>
        <w:t>ΕΠΙΛΟΓΗ ΤΡΥΒΛΙΩΝ ΚΑΙ ΑΡΙΘΜΗΣΗ ΑΠΟΙΚΙΩΝ</w:t>
      </w:r>
      <w:bookmarkStart w:id="0" w:name="_GoBack"/>
      <w:bookmarkEnd w:id="0"/>
    </w:p>
    <w:p w:rsidR="001A4659" w:rsidRDefault="00430E46" w:rsidP="00A17173">
      <w:pPr>
        <w:rPr>
          <w:sz w:val="24"/>
          <w:szCs w:val="24"/>
        </w:rPr>
      </w:pPr>
      <w:r w:rsidRPr="00430E46">
        <w:rPr>
          <w:sz w:val="24"/>
          <w:szCs w:val="24"/>
        </w:rPr>
        <w:t>Η μικροβιολογική ανάλυση</w:t>
      </w:r>
      <w:r>
        <w:rPr>
          <w:sz w:val="24"/>
          <w:szCs w:val="24"/>
        </w:rPr>
        <w:t xml:space="preserve"> </w:t>
      </w:r>
      <w:r w:rsidRPr="00430E46">
        <w:rPr>
          <w:sz w:val="24"/>
          <w:szCs w:val="24"/>
        </w:rPr>
        <w:t xml:space="preserve">ενός δείγματος τελειώνει </w:t>
      </w:r>
      <w:r>
        <w:rPr>
          <w:sz w:val="24"/>
          <w:szCs w:val="24"/>
        </w:rPr>
        <w:t xml:space="preserve">με την καταμέτρηση των σχηματιζόμενων αποικιών στα τρυβλία και τον υπολογισμό του μικροβιακού φορτίου του αρχικού δείγματος του τροφίμου. </w:t>
      </w:r>
    </w:p>
    <w:p w:rsidR="006D0CD9" w:rsidRDefault="00430E46" w:rsidP="00A17173">
      <w:pPr>
        <w:rPr>
          <w:sz w:val="24"/>
          <w:szCs w:val="24"/>
        </w:rPr>
      </w:pPr>
      <w:r>
        <w:rPr>
          <w:sz w:val="24"/>
          <w:szCs w:val="24"/>
        </w:rPr>
        <w:t xml:space="preserve">Επιλέγονται τρυβλία με 30 – 300 αποικίες το καθένα, οι οποίες και μετρούνται. Ο αριθμός των αποικιών </w:t>
      </w:r>
      <w:r w:rsidR="000D3C14">
        <w:rPr>
          <w:sz w:val="24"/>
          <w:szCs w:val="24"/>
        </w:rPr>
        <w:t>πολλαπλασιαζόμενος επ</w:t>
      </w:r>
      <w:r w:rsidR="003C5709">
        <w:rPr>
          <w:sz w:val="24"/>
          <w:szCs w:val="24"/>
        </w:rPr>
        <w:t>ι</w:t>
      </w:r>
      <w:r w:rsidR="000D3C14">
        <w:rPr>
          <w:sz w:val="24"/>
          <w:szCs w:val="24"/>
        </w:rPr>
        <w:t xml:space="preserve"> το αντίστροφο του συντελεστή αραίωσης ( η ίδια δύναμη του 10 με θετικό όμως εκθέτη) δίνει τον αριθμό των μικροβίων σε 1</w:t>
      </w:r>
      <w:r w:rsidR="000D3C14">
        <w:rPr>
          <w:sz w:val="24"/>
          <w:szCs w:val="24"/>
          <w:lang w:val="en-US"/>
        </w:rPr>
        <w:t>ml</w:t>
      </w:r>
      <w:r w:rsidR="000D3C14">
        <w:rPr>
          <w:sz w:val="24"/>
          <w:szCs w:val="24"/>
        </w:rPr>
        <w:t xml:space="preserve"> δείγματος. </w:t>
      </w:r>
    </w:p>
    <w:p w:rsidR="00430E46" w:rsidRPr="006D0CD9" w:rsidRDefault="006D0CD9" w:rsidP="00A17173">
      <w:pPr>
        <w:rPr>
          <w:sz w:val="24"/>
          <w:szCs w:val="24"/>
        </w:rPr>
      </w:pPr>
      <w:r>
        <w:rPr>
          <w:sz w:val="24"/>
          <w:szCs w:val="24"/>
        </w:rPr>
        <w:t xml:space="preserve">Ο αριθμός αυτός είναι το μέτρο των </w:t>
      </w:r>
      <w:r w:rsidRPr="006D0CD9">
        <w:rPr>
          <w:b/>
          <w:sz w:val="24"/>
          <w:szCs w:val="24"/>
        </w:rPr>
        <w:t>βιολογικών μονάδων</w:t>
      </w:r>
      <w:r w:rsidR="00430E46">
        <w:rPr>
          <w:sz w:val="24"/>
          <w:szCs w:val="24"/>
        </w:rPr>
        <w:t xml:space="preserve"> </w:t>
      </w:r>
      <w:r>
        <w:rPr>
          <w:sz w:val="24"/>
          <w:szCs w:val="24"/>
        </w:rPr>
        <w:t>ικανών να σχηματίσουν αποικίες</w:t>
      </w:r>
      <w:r w:rsidRPr="006D0CD9">
        <w:rPr>
          <w:sz w:val="24"/>
          <w:szCs w:val="24"/>
        </w:rPr>
        <w:t xml:space="preserve"> </w:t>
      </w:r>
      <w:r w:rsidRPr="006D0CD9">
        <w:rPr>
          <w:b/>
          <w:sz w:val="24"/>
          <w:szCs w:val="24"/>
        </w:rPr>
        <w:t>(</w:t>
      </w:r>
      <w:r w:rsidRPr="006D0CD9">
        <w:rPr>
          <w:b/>
          <w:sz w:val="24"/>
          <w:szCs w:val="24"/>
          <w:lang w:val="en-US"/>
        </w:rPr>
        <w:t>colony</w:t>
      </w:r>
      <w:r w:rsidRPr="006D0CD9">
        <w:rPr>
          <w:b/>
          <w:sz w:val="24"/>
          <w:szCs w:val="24"/>
        </w:rPr>
        <w:t xml:space="preserve"> </w:t>
      </w:r>
      <w:r w:rsidRPr="006D0CD9">
        <w:rPr>
          <w:b/>
          <w:sz w:val="24"/>
          <w:szCs w:val="24"/>
          <w:lang w:val="en-US"/>
        </w:rPr>
        <w:t>forming</w:t>
      </w:r>
      <w:r w:rsidRPr="006D0CD9">
        <w:rPr>
          <w:b/>
          <w:sz w:val="24"/>
          <w:szCs w:val="24"/>
        </w:rPr>
        <w:t xml:space="preserve"> </w:t>
      </w:r>
      <w:r w:rsidRPr="006D0CD9">
        <w:rPr>
          <w:b/>
          <w:sz w:val="24"/>
          <w:szCs w:val="24"/>
          <w:lang w:val="en-US"/>
        </w:rPr>
        <w:t>units</w:t>
      </w:r>
      <w:r w:rsidRPr="006D0CD9">
        <w:rPr>
          <w:b/>
          <w:sz w:val="24"/>
          <w:szCs w:val="24"/>
        </w:rPr>
        <w:t>).</w:t>
      </w:r>
    </w:p>
    <w:p w:rsidR="000D3C14" w:rsidRDefault="000D3C14" w:rsidP="00A17173">
      <w:pPr>
        <w:rPr>
          <w:sz w:val="24"/>
          <w:szCs w:val="24"/>
        </w:rPr>
      </w:pPr>
      <w:r>
        <w:rPr>
          <w:sz w:val="24"/>
          <w:szCs w:val="24"/>
        </w:rPr>
        <w:t xml:space="preserve">Παράδειγμα: Σε τρυβλίο (από την αραίωση ^(-4) μετρήθηκαν </w:t>
      </w:r>
      <w:r w:rsidR="006D0CD9">
        <w:rPr>
          <w:sz w:val="24"/>
          <w:szCs w:val="24"/>
        </w:rPr>
        <w:t>65 αποικίες.</w:t>
      </w:r>
    </w:p>
    <w:p w:rsidR="006D0CD9" w:rsidRDefault="006D0CD9" w:rsidP="00A17173">
      <w:pPr>
        <w:rPr>
          <w:sz w:val="24"/>
          <w:szCs w:val="24"/>
        </w:rPr>
      </w:pPr>
      <w:r>
        <w:rPr>
          <w:sz w:val="24"/>
          <w:szCs w:val="24"/>
        </w:rPr>
        <w:t>Υπολογισμός:</w:t>
      </w:r>
      <w:r w:rsidRPr="006D0CD9">
        <w:rPr>
          <w:sz w:val="24"/>
          <w:szCs w:val="24"/>
        </w:rPr>
        <w:t xml:space="preserve"> </w:t>
      </w:r>
      <w:r>
        <w:rPr>
          <w:sz w:val="24"/>
          <w:szCs w:val="24"/>
        </w:rPr>
        <w:t>65Χ10000=650000=6,</w:t>
      </w:r>
      <w:r w:rsidRPr="008430FD">
        <w:rPr>
          <w:sz w:val="24"/>
          <w:szCs w:val="24"/>
        </w:rPr>
        <w:t>5Χ10</w:t>
      </w:r>
      <w:r w:rsidRPr="003C5709">
        <w:rPr>
          <w:sz w:val="24"/>
          <w:szCs w:val="24"/>
          <w:vertAlign w:val="superscript"/>
        </w:rPr>
        <w:t>5</w:t>
      </w:r>
      <w:r w:rsidR="008430FD" w:rsidRPr="008430FD">
        <w:rPr>
          <w:sz w:val="24"/>
          <w:szCs w:val="24"/>
        </w:rPr>
        <w:t xml:space="preserve"> </w:t>
      </w:r>
      <w:r w:rsidRPr="008430FD">
        <w:rPr>
          <w:sz w:val="24"/>
          <w:szCs w:val="24"/>
          <w:lang w:val="en-US"/>
        </w:rPr>
        <w:t>cfu</w:t>
      </w:r>
      <w:r w:rsidRPr="006D0CD9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ml</w:t>
      </w:r>
      <w:r w:rsidRPr="006D0CD9">
        <w:rPr>
          <w:sz w:val="24"/>
          <w:szCs w:val="24"/>
        </w:rPr>
        <w:t xml:space="preserve"> </w:t>
      </w:r>
      <w:r>
        <w:rPr>
          <w:sz w:val="24"/>
          <w:szCs w:val="24"/>
        </w:rPr>
        <w:t>αρχικού δείγματος.</w:t>
      </w:r>
    </w:p>
    <w:p w:rsidR="008430FD" w:rsidRPr="00B3443B" w:rsidRDefault="008430FD" w:rsidP="00A17173">
      <w:pPr>
        <w:rPr>
          <w:b/>
          <w:sz w:val="24"/>
          <w:szCs w:val="24"/>
        </w:rPr>
      </w:pPr>
      <w:r w:rsidRPr="00B3443B">
        <w:rPr>
          <w:b/>
          <w:sz w:val="24"/>
          <w:szCs w:val="24"/>
        </w:rPr>
        <w:t>ΠΡΟΣΟΧΗ!</w:t>
      </w:r>
    </w:p>
    <w:p w:rsidR="008430FD" w:rsidRPr="00B3443B" w:rsidRDefault="008430FD" w:rsidP="00A17173">
      <w:pPr>
        <w:rPr>
          <w:b/>
          <w:sz w:val="24"/>
          <w:szCs w:val="24"/>
        </w:rPr>
      </w:pPr>
      <w:r w:rsidRPr="00B3443B">
        <w:rPr>
          <w:b/>
          <w:sz w:val="24"/>
          <w:szCs w:val="24"/>
        </w:rPr>
        <w:t>Στην πράξη, κατά την εκτέλεση της εξέτασης, ενοφθαλμίζεται διπλή σειρά τρυβλίων και η έκφραση των αποτελεσμάτων γίνεται με την εφαρμογή του ακόλουθου μαθηματικού τύπου:</w:t>
      </w:r>
    </w:p>
    <w:p w:rsidR="008430FD" w:rsidRDefault="008430FD" w:rsidP="00A17173">
      <w:pPr>
        <w:rPr>
          <w:sz w:val="24"/>
          <w:szCs w:val="24"/>
        </w:rPr>
      </w:pPr>
    </w:p>
    <w:p w:rsidR="008430FD" w:rsidRDefault="008430FD" w:rsidP="008430FD">
      <w:pPr>
        <w:rPr>
          <w:sz w:val="24"/>
          <w:szCs w:val="24"/>
        </w:rPr>
      </w:pPr>
      <w:r w:rsidRPr="00B3443B">
        <w:rPr>
          <w:b/>
          <w:sz w:val="24"/>
          <w:szCs w:val="24"/>
        </w:rPr>
        <w:t>Ν= Σ</w:t>
      </w:r>
      <w:r w:rsidRPr="00B3443B">
        <w:rPr>
          <w:b/>
          <w:sz w:val="24"/>
          <w:szCs w:val="24"/>
          <w:lang w:val="en-US"/>
        </w:rPr>
        <w:t>c</w:t>
      </w:r>
      <w:r w:rsidRPr="00B3443B">
        <w:rPr>
          <w:b/>
          <w:sz w:val="24"/>
          <w:szCs w:val="24"/>
        </w:rPr>
        <w:t xml:space="preserve">/ </w:t>
      </w:r>
      <w:r w:rsidRPr="00B3443B">
        <w:rPr>
          <w:b/>
          <w:sz w:val="24"/>
          <w:szCs w:val="24"/>
          <w:lang w:val="en-US"/>
        </w:rPr>
        <w:t>V</w:t>
      </w:r>
      <w:r w:rsidRPr="00B3443B">
        <w:rPr>
          <w:b/>
          <w:sz w:val="24"/>
          <w:szCs w:val="24"/>
        </w:rPr>
        <w:t>.(</w:t>
      </w:r>
      <w:r w:rsidR="00E17283" w:rsidRPr="00B3443B">
        <w:rPr>
          <w:b/>
          <w:sz w:val="24"/>
          <w:szCs w:val="24"/>
          <w:lang w:val="en-US"/>
        </w:rPr>
        <w:t>n</w:t>
      </w:r>
      <w:r w:rsidR="00E17283" w:rsidRPr="00B3443B">
        <w:rPr>
          <w:b/>
          <w:sz w:val="24"/>
          <w:szCs w:val="24"/>
          <w:vertAlign w:val="subscript"/>
        </w:rPr>
        <w:t>1</w:t>
      </w:r>
      <w:r w:rsidR="00E17283" w:rsidRPr="00B3443B">
        <w:rPr>
          <w:b/>
          <w:sz w:val="24"/>
          <w:szCs w:val="24"/>
        </w:rPr>
        <w:t xml:space="preserve"> +</w:t>
      </w:r>
      <w:r w:rsidRPr="00B3443B">
        <w:rPr>
          <w:b/>
          <w:sz w:val="24"/>
          <w:szCs w:val="24"/>
        </w:rPr>
        <w:t xml:space="preserve"> </w:t>
      </w:r>
      <w:r w:rsidR="00E17283" w:rsidRPr="00B3443B">
        <w:rPr>
          <w:b/>
          <w:sz w:val="24"/>
          <w:szCs w:val="24"/>
        </w:rPr>
        <w:t xml:space="preserve">0,1. </w:t>
      </w:r>
      <w:r w:rsidR="00E17283" w:rsidRPr="00B3443B">
        <w:rPr>
          <w:b/>
          <w:sz w:val="24"/>
          <w:szCs w:val="24"/>
          <w:lang w:val="en-US"/>
        </w:rPr>
        <w:t>n</w:t>
      </w:r>
      <w:r w:rsidR="00E17283" w:rsidRPr="00B3443B">
        <w:rPr>
          <w:b/>
          <w:sz w:val="24"/>
          <w:szCs w:val="24"/>
          <w:vertAlign w:val="subscript"/>
        </w:rPr>
        <w:t>2</w:t>
      </w:r>
      <w:r w:rsidR="00E17283" w:rsidRPr="00B3443B">
        <w:rPr>
          <w:b/>
          <w:sz w:val="24"/>
          <w:szCs w:val="24"/>
        </w:rPr>
        <w:t xml:space="preserve">). </w:t>
      </w:r>
      <w:r w:rsidR="00E17283" w:rsidRPr="00B3443B">
        <w:rPr>
          <w:b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</w:t>
      </w:r>
      <w:r w:rsidR="00E17283" w:rsidRPr="00E17283">
        <w:rPr>
          <w:sz w:val="24"/>
          <w:szCs w:val="24"/>
        </w:rPr>
        <w:t xml:space="preserve"> </w:t>
      </w:r>
      <w:r w:rsidR="00E17283">
        <w:rPr>
          <w:sz w:val="24"/>
          <w:szCs w:val="24"/>
        </w:rPr>
        <w:t>όπου:</w:t>
      </w:r>
    </w:p>
    <w:p w:rsidR="00E17283" w:rsidRDefault="00E17283" w:rsidP="008430FD">
      <w:pPr>
        <w:rPr>
          <w:sz w:val="24"/>
          <w:szCs w:val="24"/>
        </w:rPr>
      </w:pPr>
      <w:r w:rsidRPr="00B3443B">
        <w:rPr>
          <w:b/>
          <w:sz w:val="24"/>
          <w:szCs w:val="24"/>
        </w:rPr>
        <w:t>Σ</w:t>
      </w:r>
      <w:r w:rsidRPr="00B3443B">
        <w:rPr>
          <w:b/>
          <w:sz w:val="24"/>
          <w:szCs w:val="24"/>
          <w:lang w:val="en-US"/>
        </w:rPr>
        <w:t>c</w:t>
      </w:r>
      <w:r>
        <w:rPr>
          <w:sz w:val="24"/>
          <w:szCs w:val="24"/>
        </w:rPr>
        <w:t>= το άθροισμα των αποικιών σε όλα τα μετρούμενα τρυβλία</w:t>
      </w:r>
    </w:p>
    <w:p w:rsidR="00E17283" w:rsidRDefault="00E17283" w:rsidP="008430FD">
      <w:pPr>
        <w:rPr>
          <w:sz w:val="24"/>
          <w:szCs w:val="24"/>
        </w:rPr>
      </w:pPr>
      <w:r w:rsidRPr="00B3443B">
        <w:rPr>
          <w:b/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= ο όγκος του ενοφθαλμίσματος, </w:t>
      </w:r>
      <w:r w:rsidR="00834F37">
        <w:rPr>
          <w:sz w:val="24"/>
          <w:szCs w:val="24"/>
        </w:rPr>
        <w:t>εντός των τρυβλίων</w:t>
      </w:r>
    </w:p>
    <w:p w:rsidR="001A16EA" w:rsidRDefault="001A16EA" w:rsidP="008430FD">
      <w:pPr>
        <w:rPr>
          <w:sz w:val="24"/>
          <w:szCs w:val="24"/>
        </w:rPr>
      </w:pPr>
      <w:r w:rsidRPr="00B3443B">
        <w:rPr>
          <w:b/>
          <w:sz w:val="24"/>
          <w:szCs w:val="24"/>
          <w:lang w:val="en-US"/>
        </w:rPr>
        <w:t>n</w:t>
      </w:r>
      <w:r w:rsidRPr="00B3443B">
        <w:rPr>
          <w:b/>
          <w:sz w:val="24"/>
          <w:szCs w:val="24"/>
          <w:vertAlign w:val="subscript"/>
        </w:rPr>
        <w:t>1</w:t>
      </w:r>
      <w:r w:rsidRPr="001A16EA">
        <w:rPr>
          <w:sz w:val="24"/>
          <w:szCs w:val="24"/>
        </w:rPr>
        <w:t xml:space="preserve">= </w:t>
      </w:r>
      <w:r>
        <w:rPr>
          <w:sz w:val="24"/>
          <w:szCs w:val="24"/>
        </w:rPr>
        <w:t>ο αριθμός των τρυβλίων που ανήκουν στη μικρότερη αραίωση, από τις μετρήσεις</w:t>
      </w:r>
    </w:p>
    <w:p w:rsidR="001A16EA" w:rsidRDefault="001A16EA" w:rsidP="008430FD">
      <w:pPr>
        <w:rPr>
          <w:sz w:val="24"/>
          <w:szCs w:val="24"/>
        </w:rPr>
      </w:pPr>
      <w:r w:rsidRPr="00B3443B">
        <w:rPr>
          <w:b/>
          <w:sz w:val="24"/>
          <w:szCs w:val="24"/>
          <w:lang w:val="en-US"/>
        </w:rPr>
        <w:t>n</w:t>
      </w:r>
      <w:r w:rsidRPr="00B3443B">
        <w:rPr>
          <w:b/>
          <w:sz w:val="24"/>
          <w:szCs w:val="24"/>
          <w:vertAlign w:val="subscript"/>
        </w:rPr>
        <w:t>2</w:t>
      </w:r>
      <w:r>
        <w:rPr>
          <w:sz w:val="24"/>
          <w:szCs w:val="24"/>
        </w:rPr>
        <w:t>= αριθμός τρυβλίων που ανήκουν στη μεγαλύτερη αραίωση</w:t>
      </w:r>
    </w:p>
    <w:p w:rsidR="001A16EA" w:rsidRDefault="001A16EA" w:rsidP="008430FD">
      <w:pPr>
        <w:rPr>
          <w:sz w:val="24"/>
          <w:szCs w:val="24"/>
        </w:rPr>
      </w:pPr>
      <w:r w:rsidRPr="003C5709">
        <w:rPr>
          <w:b/>
          <w:sz w:val="24"/>
          <w:szCs w:val="24"/>
          <w:lang w:val="en-US"/>
        </w:rPr>
        <w:t>d</w:t>
      </w:r>
      <w:r>
        <w:rPr>
          <w:sz w:val="24"/>
          <w:szCs w:val="24"/>
        </w:rPr>
        <w:t>= βαθμός της μικρότερης αραίωσης, από τις δύο χρησιμοποιούμενες, για την έκφραση του αποτελέσματος</w:t>
      </w:r>
    </w:p>
    <w:p w:rsidR="00B3443B" w:rsidRDefault="001A16EA" w:rsidP="008430FD">
      <w:pPr>
        <w:rPr>
          <w:sz w:val="24"/>
          <w:szCs w:val="24"/>
        </w:rPr>
      </w:pPr>
      <w:r w:rsidRPr="003C5709">
        <w:rPr>
          <w:b/>
          <w:sz w:val="24"/>
          <w:szCs w:val="24"/>
        </w:rPr>
        <w:t>Παράδειγμα</w:t>
      </w:r>
      <w:r>
        <w:rPr>
          <w:sz w:val="24"/>
          <w:szCs w:val="24"/>
        </w:rPr>
        <w:t>: αριθμός αποικιών στην αραίωση ^(-2) : 270 και 250</w:t>
      </w:r>
    </w:p>
    <w:p w:rsidR="00B3443B" w:rsidRDefault="00B3443B" w:rsidP="008430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αριθμός αποικιών στην αραίωση ^(-3) : 35 και 30</w:t>
      </w:r>
    </w:p>
    <w:p w:rsidR="001A16EA" w:rsidRPr="003C5709" w:rsidRDefault="00B3443B" w:rsidP="008430FD">
      <w:pPr>
        <w:rPr>
          <w:sz w:val="24"/>
          <w:szCs w:val="24"/>
        </w:rPr>
      </w:pPr>
      <w:r>
        <w:rPr>
          <w:sz w:val="24"/>
          <w:szCs w:val="24"/>
        </w:rPr>
        <w:t>Ν=270+250+35+30 /1.( 2+0,1.2).0,01=585/0,022=26590=2,7Χ10</w:t>
      </w:r>
      <w:r w:rsidRPr="00B344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</w:t>
      </w:r>
      <w:r w:rsidR="001A16E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cfu</w:t>
      </w:r>
      <w:r w:rsidRPr="003C5709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ml</w:t>
      </w:r>
      <w:r w:rsidR="003C5709">
        <w:rPr>
          <w:sz w:val="24"/>
          <w:szCs w:val="24"/>
        </w:rPr>
        <w:t xml:space="preserve"> </w:t>
      </w:r>
    </w:p>
    <w:p w:rsidR="00020754" w:rsidRDefault="003C5709" w:rsidP="00E754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E75451" w:rsidRDefault="00E75451" w:rsidP="00E75451">
      <w:pPr>
        <w:rPr>
          <w:sz w:val="24"/>
          <w:szCs w:val="24"/>
        </w:rPr>
      </w:pPr>
    </w:p>
    <w:p w:rsidR="00E75451" w:rsidRPr="00E75451" w:rsidRDefault="00E75451" w:rsidP="00E75451">
      <w:pPr>
        <w:rPr>
          <w:b/>
          <w:sz w:val="24"/>
          <w:szCs w:val="24"/>
        </w:rPr>
      </w:pPr>
      <w:r w:rsidRPr="00E75451">
        <w:rPr>
          <w:b/>
          <w:sz w:val="24"/>
          <w:szCs w:val="24"/>
        </w:rPr>
        <w:t>ΑΣΚΗΣΗ</w:t>
      </w:r>
    </w:p>
    <w:p w:rsidR="00E75451" w:rsidRPr="003C5709" w:rsidRDefault="00E75451" w:rsidP="00E75451">
      <w:pPr>
        <w:rPr>
          <w:sz w:val="24"/>
          <w:szCs w:val="24"/>
        </w:rPr>
      </w:pPr>
      <w:r>
        <w:rPr>
          <w:sz w:val="24"/>
          <w:szCs w:val="24"/>
        </w:rPr>
        <w:t>Κ</w:t>
      </w:r>
      <w:r w:rsidRPr="00020754">
        <w:rPr>
          <w:sz w:val="24"/>
          <w:szCs w:val="24"/>
        </w:rPr>
        <w:t>ατά την ανάλυση ενός τροφίμου βρήκατε τα εξής αποτελέσματα:</w:t>
      </w:r>
    </w:p>
    <w:p w:rsidR="003C5709" w:rsidRPr="003C5709" w:rsidRDefault="00020754" w:rsidP="003C5709">
      <w:pPr>
        <w:rPr>
          <w:sz w:val="24"/>
          <w:szCs w:val="24"/>
        </w:rPr>
      </w:pPr>
      <w:r>
        <w:rPr>
          <w:sz w:val="24"/>
          <w:szCs w:val="24"/>
        </w:rPr>
        <w:t xml:space="preserve">  1)</w:t>
      </w:r>
      <w:r w:rsidR="003C5709" w:rsidRPr="003C5709">
        <w:rPr>
          <w:sz w:val="24"/>
          <w:szCs w:val="24"/>
        </w:rPr>
        <w:tab/>
      </w:r>
      <w:r>
        <w:rPr>
          <w:sz w:val="24"/>
          <w:szCs w:val="24"/>
        </w:rPr>
        <w:t>Α</w:t>
      </w:r>
      <w:r w:rsidR="003C5709" w:rsidRPr="003C5709">
        <w:rPr>
          <w:sz w:val="24"/>
          <w:szCs w:val="24"/>
        </w:rPr>
        <w:t>ραίωση 10</w:t>
      </w:r>
      <w:r w:rsidR="003C5709" w:rsidRPr="003C5709">
        <w:rPr>
          <w:sz w:val="24"/>
          <w:szCs w:val="24"/>
          <w:vertAlign w:val="superscript"/>
        </w:rPr>
        <w:t>-1</w:t>
      </w:r>
      <w:r w:rsidR="003C5709" w:rsidRPr="003C570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3C5709" w:rsidRPr="003C5709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="003C5709" w:rsidRPr="003C5709">
        <w:rPr>
          <w:sz w:val="24"/>
          <w:szCs w:val="24"/>
        </w:rPr>
        <w:t xml:space="preserve">0 </w:t>
      </w:r>
      <w:r>
        <w:rPr>
          <w:sz w:val="24"/>
          <w:szCs w:val="24"/>
        </w:rPr>
        <w:t>και 345 αποικίες</w:t>
      </w:r>
    </w:p>
    <w:p w:rsidR="00020754" w:rsidRDefault="00020754" w:rsidP="003C5709">
      <w:pPr>
        <w:rPr>
          <w:sz w:val="24"/>
          <w:szCs w:val="24"/>
        </w:rPr>
      </w:pPr>
      <w:r>
        <w:rPr>
          <w:sz w:val="24"/>
          <w:szCs w:val="24"/>
        </w:rPr>
        <w:t xml:space="preserve">  2)        </w:t>
      </w:r>
      <w:r w:rsidR="003C5709" w:rsidRPr="003C5709">
        <w:rPr>
          <w:sz w:val="24"/>
          <w:szCs w:val="24"/>
        </w:rPr>
        <w:t>Αραίωση 10</w:t>
      </w:r>
      <w:r w:rsidR="003C5709" w:rsidRPr="003C5709">
        <w:rPr>
          <w:sz w:val="24"/>
          <w:szCs w:val="24"/>
          <w:vertAlign w:val="superscript"/>
        </w:rPr>
        <w:t>-2</w:t>
      </w:r>
      <w:r w:rsidR="003C5709" w:rsidRPr="003C5709">
        <w:rPr>
          <w:sz w:val="24"/>
          <w:szCs w:val="24"/>
        </w:rPr>
        <w:t xml:space="preserve">             150</w:t>
      </w:r>
      <w:r>
        <w:rPr>
          <w:sz w:val="24"/>
          <w:szCs w:val="24"/>
        </w:rPr>
        <w:t xml:space="preserve"> και 168 αποικίες</w:t>
      </w:r>
    </w:p>
    <w:p w:rsidR="003C5709" w:rsidRPr="003C5709" w:rsidRDefault="00020754" w:rsidP="003C5709">
      <w:pPr>
        <w:rPr>
          <w:sz w:val="24"/>
          <w:szCs w:val="24"/>
        </w:rPr>
      </w:pPr>
      <w:r>
        <w:rPr>
          <w:sz w:val="24"/>
          <w:szCs w:val="24"/>
        </w:rPr>
        <w:t xml:space="preserve">  3)        </w:t>
      </w:r>
      <w:r w:rsidR="003C5709" w:rsidRPr="003C5709">
        <w:rPr>
          <w:sz w:val="24"/>
          <w:szCs w:val="24"/>
        </w:rPr>
        <w:t>Αραίωση 10</w:t>
      </w:r>
      <w:r w:rsidR="003C5709" w:rsidRPr="003C5709">
        <w:rPr>
          <w:sz w:val="24"/>
          <w:szCs w:val="24"/>
          <w:vertAlign w:val="superscript"/>
        </w:rPr>
        <w:t>-3</w:t>
      </w:r>
      <w:r w:rsidR="003C5709" w:rsidRPr="003C570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3C5709" w:rsidRPr="003C5709">
        <w:rPr>
          <w:sz w:val="24"/>
          <w:szCs w:val="24"/>
        </w:rPr>
        <w:t xml:space="preserve">50 </w:t>
      </w:r>
      <w:r>
        <w:rPr>
          <w:sz w:val="24"/>
          <w:szCs w:val="24"/>
        </w:rPr>
        <w:t>και    45 αποικίες</w:t>
      </w:r>
    </w:p>
    <w:p w:rsidR="003C5709" w:rsidRPr="003C5709" w:rsidRDefault="00020754" w:rsidP="003C5709">
      <w:pPr>
        <w:rPr>
          <w:sz w:val="24"/>
          <w:szCs w:val="24"/>
        </w:rPr>
      </w:pPr>
      <w:r>
        <w:rPr>
          <w:sz w:val="24"/>
          <w:szCs w:val="24"/>
        </w:rPr>
        <w:t xml:space="preserve">  4)</w:t>
      </w:r>
      <w:r w:rsidR="003C5709" w:rsidRPr="003C5709">
        <w:rPr>
          <w:sz w:val="24"/>
          <w:szCs w:val="24"/>
        </w:rPr>
        <w:tab/>
        <w:t>Αραίωση 10</w:t>
      </w:r>
      <w:r w:rsidR="003C5709" w:rsidRPr="003C5709">
        <w:rPr>
          <w:sz w:val="24"/>
          <w:szCs w:val="24"/>
          <w:vertAlign w:val="superscript"/>
        </w:rPr>
        <w:t>-4</w:t>
      </w:r>
      <w:r w:rsidR="003C5709" w:rsidRPr="003C570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3C5709" w:rsidRPr="003C5709">
        <w:rPr>
          <w:sz w:val="24"/>
          <w:szCs w:val="24"/>
        </w:rPr>
        <w:t xml:space="preserve">3 </w:t>
      </w:r>
      <w:r>
        <w:rPr>
          <w:sz w:val="24"/>
          <w:szCs w:val="24"/>
        </w:rPr>
        <w:t>και       5 αποικίες</w:t>
      </w:r>
    </w:p>
    <w:p w:rsidR="003C5709" w:rsidRDefault="003C5709" w:rsidP="003C570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C5709">
        <w:rPr>
          <w:sz w:val="24"/>
          <w:szCs w:val="24"/>
        </w:rPr>
        <w:t>Ποιό είναι το μικροβιακό φορτίο του αρχικού δείγματος;</w:t>
      </w:r>
    </w:p>
    <w:p w:rsidR="001A16EA" w:rsidRPr="001A16EA" w:rsidRDefault="003C5709" w:rsidP="008430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1A16EA" w:rsidRDefault="001A16EA" w:rsidP="008430FD">
      <w:pPr>
        <w:rPr>
          <w:sz w:val="24"/>
          <w:szCs w:val="24"/>
        </w:rPr>
      </w:pPr>
    </w:p>
    <w:p w:rsidR="001A16EA" w:rsidRDefault="001A16EA" w:rsidP="008430FD">
      <w:pPr>
        <w:rPr>
          <w:sz w:val="24"/>
          <w:szCs w:val="24"/>
        </w:rPr>
      </w:pPr>
    </w:p>
    <w:p w:rsidR="00834F37" w:rsidRDefault="00834F37" w:rsidP="008430FD">
      <w:pPr>
        <w:rPr>
          <w:sz w:val="24"/>
          <w:szCs w:val="24"/>
        </w:rPr>
      </w:pPr>
    </w:p>
    <w:p w:rsidR="00834F37" w:rsidRPr="00E17283" w:rsidRDefault="00834F37" w:rsidP="008430FD">
      <w:pPr>
        <w:rPr>
          <w:sz w:val="24"/>
          <w:szCs w:val="24"/>
        </w:rPr>
      </w:pPr>
    </w:p>
    <w:sectPr w:rsidR="00834F37" w:rsidRPr="00E17283" w:rsidSect="005746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59A" w:rsidRDefault="0097359A" w:rsidP="001F6470">
      <w:pPr>
        <w:spacing w:after="0" w:line="240" w:lineRule="auto"/>
      </w:pPr>
      <w:r>
        <w:separator/>
      </w:r>
    </w:p>
  </w:endnote>
  <w:endnote w:type="continuationSeparator" w:id="0">
    <w:p w:rsidR="0097359A" w:rsidRDefault="0097359A" w:rsidP="001F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59A" w:rsidRDefault="0097359A" w:rsidP="001F6470">
      <w:pPr>
        <w:spacing w:after="0" w:line="240" w:lineRule="auto"/>
      </w:pPr>
      <w:r>
        <w:separator/>
      </w:r>
    </w:p>
  </w:footnote>
  <w:footnote w:type="continuationSeparator" w:id="0">
    <w:p w:rsidR="0097359A" w:rsidRDefault="0097359A" w:rsidP="001F6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73"/>
    <w:rsid w:val="00020754"/>
    <w:rsid w:val="000D3C14"/>
    <w:rsid w:val="001A16EA"/>
    <w:rsid w:val="001A4659"/>
    <w:rsid w:val="001F6470"/>
    <w:rsid w:val="003C5709"/>
    <w:rsid w:val="00430E46"/>
    <w:rsid w:val="0057462C"/>
    <w:rsid w:val="006D0CD9"/>
    <w:rsid w:val="00834F37"/>
    <w:rsid w:val="008430FD"/>
    <w:rsid w:val="0096138E"/>
    <w:rsid w:val="0097359A"/>
    <w:rsid w:val="00A17173"/>
    <w:rsid w:val="00B3443B"/>
    <w:rsid w:val="00BD1FC8"/>
    <w:rsid w:val="00C22F1B"/>
    <w:rsid w:val="00DC0BE4"/>
    <w:rsid w:val="00E17283"/>
    <w:rsid w:val="00E7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06EA"/>
  <w15:chartTrackingRefBased/>
  <w15:docId w15:val="{FCEB415E-AE2E-4AA9-A273-E86D7404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6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F6470"/>
  </w:style>
  <w:style w:type="paragraph" w:styleId="a4">
    <w:name w:val="footer"/>
    <w:basedOn w:val="a"/>
    <w:link w:val="Char0"/>
    <w:uiPriority w:val="99"/>
    <w:unhideWhenUsed/>
    <w:rsid w:val="001F6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F6470"/>
  </w:style>
  <w:style w:type="table" w:styleId="a5">
    <w:name w:val="Table Grid"/>
    <w:basedOn w:val="a1"/>
    <w:uiPriority w:val="59"/>
    <w:rsid w:val="001F6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E571-A5E2-4C81-BC20-D7709C3D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vrkyr</dc:creator>
  <cp:keywords/>
  <dc:description/>
  <cp:lastModifiedBy>Vasiliki Kyrana</cp:lastModifiedBy>
  <cp:revision>5</cp:revision>
  <dcterms:created xsi:type="dcterms:W3CDTF">2021-02-17T18:51:00Z</dcterms:created>
  <dcterms:modified xsi:type="dcterms:W3CDTF">2022-05-18T16:21:00Z</dcterms:modified>
</cp:coreProperties>
</file>